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F5D13" w:rsidRDefault="00494D53">
      <w:pPr>
        <w:pStyle w:val="Headline2"/>
        <w:rPr>
          <w:noProof w:val="0"/>
          <w:lang w:val="de-DE"/>
        </w:rPr>
      </w:pPr>
      <w:r>
        <w:rPr>
          <w:noProof w:val="0"/>
          <w:lang w:val="de-DE"/>
        </w:rPr>
        <w:t>PRESSEMITTEILUNG</w:t>
      </w:r>
    </w:p>
    <w:p w:rsidR="005F5D13" w:rsidRPr="00BC1B51" w:rsidRDefault="005F5D13">
      <w:pPr>
        <w:pStyle w:val="Headline2"/>
        <w:rPr>
          <w:rFonts w:eastAsiaTheme="minorHAnsi"/>
          <w:noProof w:val="0"/>
          <w:sz w:val="28"/>
          <w:szCs w:val="28"/>
          <w:lang w:val="de-DE"/>
        </w:rPr>
      </w:pPr>
    </w:p>
    <w:p w:rsidR="00E77681" w:rsidRPr="00BC1B51" w:rsidRDefault="00E77681" w:rsidP="00E77681">
      <w:pPr>
        <w:spacing w:line="276" w:lineRule="auto"/>
        <w:contextualSpacing/>
        <w:rPr>
          <w:rFonts w:eastAsiaTheme="minorHAnsi"/>
          <w:b/>
          <w:sz w:val="28"/>
          <w:szCs w:val="28"/>
        </w:rPr>
      </w:pPr>
      <w:proofErr w:type="spellStart"/>
      <w:r w:rsidRPr="00BC1B51">
        <w:rPr>
          <w:rFonts w:eastAsiaTheme="minorHAnsi"/>
          <w:b/>
          <w:sz w:val="28"/>
          <w:szCs w:val="28"/>
        </w:rPr>
        <w:t>Kongsberg</w:t>
      </w:r>
      <w:proofErr w:type="spellEnd"/>
      <w:r w:rsidRPr="00BC1B51">
        <w:rPr>
          <w:rFonts w:eastAsiaTheme="minorHAnsi"/>
          <w:b/>
          <w:sz w:val="28"/>
          <w:szCs w:val="28"/>
        </w:rPr>
        <w:t xml:space="preserve"> und </w:t>
      </w:r>
      <w:proofErr w:type="spellStart"/>
      <w:r w:rsidRPr="00BC1B51">
        <w:rPr>
          <w:rFonts w:eastAsiaTheme="minorHAnsi"/>
          <w:b/>
          <w:sz w:val="28"/>
          <w:szCs w:val="28"/>
        </w:rPr>
        <w:t>OneVision</w:t>
      </w:r>
      <w:proofErr w:type="spellEnd"/>
      <w:r w:rsidRPr="00BC1B51">
        <w:rPr>
          <w:rFonts w:eastAsiaTheme="minorHAnsi"/>
          <w:b/>
          <w:sz w:val="28"/>
          <w:szCs w:val="28"/>
        </w:rPr>
        <w:t xml:space="preserve"> Partnerschaft: Mit smarten</w:t>
      </w:r>
      <w:r w:rsidR="002D4758">
        <w:rPr>
          <w:rFonts w:eastAsiaTheme="minorHAnsi"/>
          <w:b/>
          <w:sz w:val="28"/>
          <w:szCs w:val="28"/>
        </w:rPr>
        <w:t xml:space="preserve"> End-</w:t>
      </w:r>
      <w:proofErr w:type="spellStart"/>
      <w:r w:rsidR="002D4758">
        <w:rPr>
          <w:rFonts w:eastAsiaTheme="minorHAnsi"/>
          <w:b/>
          <w:sz w:val="28"/>
          <w:szCs w:val="28"/>
        </w:rPr>
        <w:t>to</w:t>
      </w:r>
      <w:proofErr w:type="spellEnd"/>
      <w:r w:rsidR="002D4758">
        <w:rPr>
          <w:rFonts w:eastAsiaTheme="minorHAnsi"/>
          <w:b/>
          <w:sz w:val="28"/>
          <w:szCs w:val="28"/>
        </w:rPr>
        <w:t xml:space="preserve">-End </w:t>
      </w:r>
      <w:proofErr w:type="spellStart"/>
      <w:r w:rsidR="002D4758">
        <w:rPr>
          <w:rFonts w:eastAsiaTheme="minorHAnsi"/>
          <w:b/>
          <w:sz w:val="28"/>
          <w:szCs w:val="28"/>
        </w:rPr>
        <w:t>Finishing</w:t>
      </w:r>
      <w:proofErr w:type="spellEnd"/>
      <w:r w:rsidR="002D4758">
        <w:rPr>
          <w:rFonts w:eastAsiaTheme="minorHAnsi"/>
          <w:b/>
          <w:sz w:val="28"/>
          <w:szCs w:val="28"/>
        </w:rPr>
        <w:t xml:space="preserve">-Workflow </w:t>
      </w:r>
      <w:r w:rsidRPr="00BC1B51">
        <w:rPr>
          <w:rFonts w:eastAsiaTheme="minorHAnsi"/>
          <w:b/>
          <w:sz w:val="28"/>
          <w:szCs w:val="28"/>
        </w:rPr>
        <w:t>auf der FESPA Berlin</w:t>
      </w:r>
    </w:p>
    <w:p w:rsidR="00E77681" w:rsidRPr="00BC1B51" w:rsidRDefault="00E77681" w:rsidP="00E77681">
      <w:pPr>
        <w:spacing w:line="276" w:lineRule="auto"/>
        <w:contextualSpacing/>
        <w:rPr>
          <w:rFonts w:eastAsiaTheme="minorHAnsi"/>
          <w:b/>
          <w:sz w:val="22"/>
          <w:szCs w:val="22"/>
        </w:rPr>
      </w:pPr>
    </w:p>
    <w:p w:rsidR="00E77681" w:rsidRPr="00BC1B51" w:rsidRDefault="00E77681" w:rsidP="00E77681">
      <w:pPr>
        <w:spacing w:line="276" w:lineRule="auto"/>
        <w:contextualSpacing/>
        <w:rPr>
          <w:rFonts w:cstheme="minorHAnsi"/>
          <w:b/>
          <w:sz w:val="22"/>
          <w:szCs w:val="22"/>
        </w:rPr>
      </w:pPr>
      <w:r w:rsidRPr="00BC1B51">
        <w:rPr>
          <w:b/>
          <w:iCs/>
          <w:sz w:val="22"/>
          <w:szCs w:val="22"/>
        </w:rPr>
        <w:t xml:space="preserve">Die Kooperation unterstreicht die Bedeutung einer reibungslosen </w:t>
      </w:r>
      <w:r w:rsidR="006400E3">
        <w:rPr>
          <w:b/>
          <w:iCs/>
          <w:sz w:val="22"/>
          <w:szCs w:val="22"/>
        </w:rPr>
        <w:t>Integration</w:t>
      </w:r>
      <w:r w:rsidRPr="00BC1B51">
        <w:rPr>
          <w:b/>
          <w:iCs/>
          <w:sz w:val="22"/>
          <w:szCs w:val="22"/>
        </w:rPr>
        <w:t xml:space="preserve"> von Hardware und Software für effiziente Produktion</w:t>
      </w:r>
      <w:r w:rsidR="006400E3">
        <w:rPr>
          <w:b/>
          <w:iCs/>
          <w:sz w:val="22"/>
          <w:szCs w:val="22"/>
        </w:rPr>
        <w:t>sprozesse</w:t>
      </w:r>
    </w:p>
    <w:p w:rsidR="00E77681" w:rsidRPr="00BC1B51" w:rsidRDefault="00E77681" w:rsidP="00E77681">
      <w:pPr>
        <w:spacing w:line="276" w:lineRule="auto"/>
        <w:contextualSpacing/>
        <w:rPr>
          <w:rFonts w:cstheme="minorHAnsi"/>
          <w:b/>
        </w:rPr>
      </w:pPr>
    </w:p>
    <w:p w:rsidR="00E77681" w:rsidRDefault="00E77681" w:rsidP="00E77681">
      <w:pPr>
        <w:spacing w:line="276" w:lineRule="auto"/>
        <w:contextualSpacing/>
        <w:jc w:val="both"/>
        <w:rPr>
          <w:rFonts w:cstheme="minorHAnsi"/>
        </w:rPr>
      </w:pPr>
      <w:r w:rsidRPr="00E77681">
        <w:rPr>
          <w:rFonts w:cstheme="minorHAnsi"/>
          <w:b/>
        </w:rPr>
        <w:t>Regensburg/</w:t>
      </w:r>
      <w:proofErr w:type="spellStart"/>
      <w:r w:rsidRPr="00E77681">
        <w:rPr>
          <w:rFonts w:cstheme="minorHAnsi"/>
          <w:b/>
        </w:rPr>
        <w:t>Kongsberg</w:t>
      </w:r>
      <w:proofErr w:type="spellEnd"/>
      <w:r w:rsidRPr="00E77681">
        <w:rPr>
          <w:rFonts w:cstheme="minorHAnsi"/>
          <w:b/>
        </w:rPr>
        <w:t>.</w:t>
      </w:r>
      <w:r w:rsidR="002D4758">
        <w:rPr>
          <w:rFonts w:cstheme="minorHAnsi"/>
        </w:rPr>
        <w:t xml:space="preserve"> </w:t>
      </w:r>
      <w:r>
        <w:rPr>
          <w:rFonts w:cstheme="minorHAnsi"/>
        </w:rPr>
        <w:t>Die</w:t>
      </w:r>
      <w:r w:rsidR="002D4758">
        <w:rPr>
          <w:rFonts w:cstheme="minorHAnsi"/>
        </w:rPr>
        <w:t xml:space="preserve"> </w:t>
      </w:r>
      <w:r w:rsidRPr="000502F9">
        <w:rPr>
          <w:rFonts w:cstheme="minorHAnsi"/>
        </w:rPr>
        <w:t xml:space="preserve">neue </w:t>
      </w:r>
      <w:r w:rsidR="006400E3">
        <w:rPr>
          <w:rFonts w:cstheme="minorHAnsi"/>
        </w:rPr>
        <w:t>Kooperation</w:t>
      </w:r>
      <w:r w:rsidRPr="000502F9">
        <w:rPr>
          <w:rFonts w:cstheme="minorHAnsi"/>
        </w:rPr>
        <w:t xml:space="preserve"> zwischen </w:t>
      </w:r>
      <w:proofErr w:type="spellStart"/>
      <w:r w:rsidRPr="000502F9">
        <w:rPr>
          <w:rFonts w:cstheme="minorHAnsi"/>
        </w:rPr>
        <w:t>Kongsberg</w:t>
      </w:r>
      <w:proofErr w:type="spellEnd"/>
      <w:r w:rsidRPr="000502F9">
        <w:rPr>
          <w:rFonts w:cstheme="minorHAnsi"/>
        </w:rPr>
        <w:t xml:space="preserve"> Precision </w:t>
      </w:r>
      <w:proofErr w:type="spellStart"/>
      <w:r w:rsidRPr="000502F9">
        <w:rPr>
          <w:rFonts w:cstheme="minorHAnsi"/>
        </w:rPr>
        <w:t>Cutting</w:t>
      </w:r>
      <w:proofErr w:type="spellEnd"/>
      <w:r w:rsidRPr="000502F9">
        <w:rPr>
          <w:rFonts w:cstheme="minorHAnsi"/>
        </w:rPr>
        <w:t xml:space="preserve"> Systems (</w:t>
      </w:r>
      <w:proofErr w:type="spellStart"/>
      <w:r w:rsidRPr="000502F9">
        <w:rPr>
          <w:rFonts w:cstheme="minorHAnsi"/>
        </w:rPr>
        <w:t>Kongsberg</w:t>
      </w:r>
      <w:proofErr w:type="spellEnd"/>
      <w:r w:rsidRPr="000502F9">
        <w:rPr>
          <w:rFonts w:cstheme="minorHAnsi"/>
        </w:rPr>
        <w:t xml:space="preserve"> PCS) und </w:t>
      </w:r>
      <w:proofErr w:type="spellStart"/>
      <w:r w:rsidRPr="000502F9">
        <w:rPr>
          <w:rFonts w:cstheme="minorHAnsi"/>
        </w:rPr>
        <w:t>OneVision</w:t>
      </w:r>
      <w:proofErr w:type="spellEnd"/>
      <w:r w:rsidRPr="000502F9">
        <w:rPr>
          <w:rFonts w:cstheme="minorHAnsi"/>
        </w:rPr>
        <w:t xml:space="preserve"> Software wird den Besuchern der diesjährigen FESPA Global Print Expo die Möglichkeit geben, hautnah zu erleben, wie ein reibungsloser</w:t>
      </w:r>
      <w:r>
        <w:rPr>
          <w:rFonts w:cstheme="minorHAnsi"/>
        </w:rPr>
        <w:t xml:space="preserve"> End-</w:t>
      </w:r>
      <w:proofErr w:type="spellStart"/>
      <w:r>
        <w:rPr>
          <w:rFonts w:cstheme="minorHAnsi"/>
        </w:rPr>
        <w:t>to</w:t>
      </w:r>
      <w:proofErr w:type="spellEnd"/>
      <w:r>
        <w:rPr>
          <w:rFonts w:cstheme="minorHAnsi"/>
        </w:rPr>
        <w:t xml:space="preserve">-End-Workflow funktioniert. Durch die Erzeugung einheitlicher Daten kann die Effizienz der digitalen Weiterverarbeitung deutlich </w:t>
      </w:r>
      <w:r w:rsidR="006400E3">
        <w:rPr>
          <w:rFonts w:cstheme="minorHAnsi"/>
        </w:rPr>
        <w:t>gesteigert</w:t>
      </w:r>
      <w:r>
        <w:rPr>
          <w:rFonts w:cstheme="minorHAnsi"/>
        </w:rPr>
        <w:t xml:space="preserve"> werden.</w:t>
      </w:r>
    </w:p>
    <w:p w:rsidR="00E77681" w:rsidRDefault="00E77681" w:rsidP="00E77681">
      <w:pPr>
        <w:spacing w:line="276" w:lineRule="auto"/>
        <w:contextualSpacing/>
        <w:jc w:val="both"/>
        <w:rPr>
          <w:rFonts w:cstheme="minorHAnsi"/>
        </w:rPr>
      </w:pPr>
    </w:p>
    <w:p w:rsidR="00E77681" w:rsidRDefault="00BC1B51" w:rsidP="00E77681">
      <w:pPr>
        <w:spacing w:line="276" w:lineRule="auto"/>
        <w:contextualSpacing/>
        <w:jc w:val="both"/>
        <w:rPr>
          <w:rFonts w:cstheme="minorHAnsi"/>
        </w:rPr>
      </w:pPr>
      <w:r>
        <w:rPr>
          <w:rFonts w:cstheme="minorHAnsi"/>
        </w:rPr>
        <w:t>Der</w:t>
      </w:r>
      <w:r w:rsidR="00E77681" w:rsidRPr="000502F9">
        <w:rPr>
          <w:rFonts w:cstheme="minorHAnsi"/>
        </w:rPr>
        <w:t xml:space="preserve"> füh</w:t>
      </w:r>
      <w:r>
        <w:rPr>
          <w:rFonts w:cstheme="minorHAnsi"/>
        </w:rPr>
        <w:t>rende Hersteller von digitalen Weiterverarbeitungsl</w:t>
      </w:r>
      <w:r w:rsidR="00E77681" w:rsidRPr="000502F9">
        <w:rPr>
          <w:rFonts w:cstheme="minorHAnsi"/>
        </w:rPr>
        <w:t xml:space="preserve">ösungen hat sich mit einem der führenden </w:t>
      </w:r>
      <w:r w:rsidR="002D4758">
        <w:rPr>
          <w:rFonts w:cstheme="minorHAnsi"/>
        </w:rPr>
        <w:t>Anbieter von Software</w:t>
      </w:r>
      <w:r w:rsidR="00E77681" w:rsidRPr="000502F9">
        <w:rPr>
          <w:rFonts w:cstheme="minorHAnsi"/>
        </w:rPr>
        <w:t xml:space="preserve"> für Workflow-Automatisierung zusammengetan, um </w:t>
      </w:r>
      <w:r w:rsidR="00E77681">
        <w:rPr>
          <w:rFonts w:cstheme="minorHAnsi"/>
        </w:rPr>
        <w:t xml:space="preserve">einen ganzheitlichen </w:t>
      </w:r>
      <w:r w:rsidR="006400E3">
        <w:rPr>
          <w:rFonts w:cstheme="minorHAnsi"/>
        </w:rPr>
        <w:t>Weiterverarbeitungs</w:t>
      </w:r>
      <w:r>
        <w:rPr>
          <w:rFonts w:cstheme="minorHAnsi"/>
        </w:rPr>
        <w:t xml:space="preserve">-Workflow zu entwickeln. Dieser wird </w:t>
      </w:r>
      <w:r w:rsidR="00E77681" w:rsidRPr="000502F9">
        <w:rPr>
          <w:rFonts w:cstheme="minorHAnsi"/>
        </w:rPr>
        <w:t xml:space="preserve">auf der Messe Berlin vom </w:t>
      </w:r>
      <w:r>
        <w:rPr>
          <w:rFonts w:cstheme="minorHAnsi"/>
        </w:rPr>
        <w:t>31. Mai bis 3. Juni vorgestellt.</w:t>
      </w:r>
    </w:p>
    <w:p w:rsidR="00E77681" w:rsidRPr="00E77681" w:rsidRDefault="00E77681" w:rsidP="00E77681">
      <w:pPr>
        <w:spacing w:line="276" w:lineRule="auto"/>
        <w:contextualSpacing/>
        <w:jc w:val="both"/>
        <w:rPr>
          <w:rFonts w:cstheme="minorHAnsi"/>
        </w:rPr>
      </w:pPr>
    </w:p>
    <w:p w:rsidR="00E77681" w:rsidRPr="000502F9" w:rsidRDefault="006400E3" w:rsidP="00E77681">
      <w:pPr>
        <w:spacing w:line="276" w:lineRule="auto"/>
        <w:contextualSpacing/>
        <w:jc w:val="both"/>
        <w:rPr>
          <w:rFonts w:cstheme="minorHAnsi"/>
        </w:rPr>
      </w:pPr>
      <w:r>
        <w:rPr>
          <w:rFonts w:cstheme="minorHAnsi"/>
        </w:rPr>
        <w:t>„</w:t>
      </w:r>
      <w:r w:rsidR="00E77681" w:rsidRPr="000502F9">
        <w:rPr>
          <w:rFonts w:cstheme="minorHAnsi"/>
        </w:rPr>
        <w:t xml:space="preserve">Jeder </w:t>
      </w:r>
      <w:r w:rsidR="006B1F21">
        <w:rPr>
          <w:rFonts w:cstheme="minorHAnsi"/>
        </w:rPr>
        <w:t xml:space="preserve">Hersteller </w:t>
      </w:r>
      <w:r w:rsidR="00E77681" w:rsidRPr="000502F9">
        <w:rPr>
          <w:rFonts w:cstheme="minorHAnsi"/>
        </w:rPr>
        <w:t>möchte, dass sein Schneidtisch so gut wie 100 % der Zeit läuft und so wenig Ausfallzeiten wie möglich hat</w:t>
      </w:r>
      <w:r>
        <w:rPr>
          <w:rFonts w:cstheme="minorHAnsi"/>
        </w:rPr>
        <w:t>“</w:t>
      </w:r>
      <w:r w:rsidR="00E77681" w:rsidRPr="000502F9">
        <w:rPr>
          <w:rFonts w:cstheme="minorHAnsi"/>
        </w:rPr>
        <w:t xml:space="preserve">, sagt </w:t>
      </w:r>
      <w:proofErr w:type="spellStart"/>
      <w:r w:rsidR="00E77681" w:rsidRPr="000502F9">
        <w:rPr>
          <w:rFonts w:cstheme="minorHAnsi"/>
        </w:rPr>
        <w:t>Koen</w:t>
      </w:r>
      <w:proofErr w:type="spellEnd"/>
      <w:r w:rsidR="00E77681" w:rsidRPr="000502F9">
        <w:rPr>
          <w:rFonts w:cstheme="minorHAnsi"/>
        </w:rPr>
        <w:t xml:space="preserve"> Van </w:t>
      </w:r>
      <w:proofErr w:type="spellStart"/>
      <w:r w:rsidR="00E77681" w:rsidRPr="000502F9">
        <w:rPr>
          <w:rFonts w:cstheme="minorHAnsi"/>
        </w:rPr>
        <w:t>Reybroeck</w:t>
      </w:r>
      <w:proofErr w:type="spellEnd"/>
      <w:r w:rsidR="00E77681" w:rsidRPr="000502F9">
        <w:rPr>
          <w:rFonts w:cstheme="minorHAnsi"/>
        </w:rPr>
        <w:t xml:space="preserve">, Produktmanager bei </w:t>
      </w:r>
      <w:proofErr w:type="spellStart"/>
      <w:r w:rsidR="00E77681" w:rsidRPr="000502F9">
        <w:rPr>
          <w:rFonts w:cstheme="minorHAnsi"/>
        </w:rPr>
        <w:t>Kongsberg</w:t>
      </w:r>
      <w:proofErr w:type="spellEnd"/>
      <w:r w:rsidR="00E77681" w:rsidRPr="000502F9">
        <w:rPr>
          <w:rFonts w:cstheme="minorHAnsi"/>
        </w:rPr>
        <w:t xml:space="preserve"> PCS. </w:t>
      </w:r>
      <w:r>
        <w:rPr>
          <w:rFonts w:cstheme="minorHAnsi"/>
        </w:rPr>
        <w:t>„</w:t>
      </w:r>
      <w:r w:rsidR="00E77681" w:rsidRPr="000502F9">
        <w:rPr>
          <w:rFonts w:cstheme="minorHAnsi"/>
        </w:rPr>
        <w:t>Außerdem wollen sie jedes Mal qualitativ hochwertige Endprodukte, unabhängig davon, wer die Maschine bedient. Der Schlüssel zum Erreichen dieses Ziels ist die Konsistenz der an die Maschine gesendeten Daten und die Standardisierung auf der Grundlage der zu produzierenden Materialien.</w:t>
      </w:r>
      <w:r>
        <w:rPr>
          <w:rFonts w:cstheme="minorHAnsi"/>
        </w:rPr>
        <w:t>“</w:t>
      </w:r>
    </w:p>
    <w:p w:rsidR="00E77681" w:rsidRPr="000502F9" w:rsidRDefault="00E77681" w:rsidP="00E77681">
      <w:pPr>
        <w:spacing w:line="276" w:lineRule="auto"/>
        <w:contextualSpacing/>
        <w:jc w:val="both"/>
        <w:rPr>
          <w:rFonts w:cstheme="minorHAnsi"/>
        </w:rPr>
      </w:pPr>
    </w:p>
    <w:p w:rsidR="00E77681" w:rsidRDefault="006400E3" w:rsidP="00E77681">
      <w:pPr>
        <w:spacing w:line="276" w:lineRule="auto"/>
        <w:contextualSpacing/>
        <w:jc w:val="both"/>
      </w:pPr>
      <w:r>
        <w:t>„</w:t>
      </w:r>
      <w:r w:rsidR="00E77681" w:rsidRPr="000502F9">
        <w:t>Um die beste Leistung von unserer i-</w:t>
      </w:r>
      <w:proofErr w:type="spellStart"/>
      <w:r w:rsidR="00E77681" w:rsidRPr="000502F9">
        <w:t>cut</w:t>
      </w:r>
      <w:proofErr w:type="spellEnd"/>
      <w:r w:rsidR="00E77681" w:rsidRPr="000502F9">
        <w:t xml:space="preserve"> </w:t>
      </w:r>
      <w:proofErr w:type="spellStart"/>
      <w:r w:rsidR="00E77681" w:rsidRPr="000502F9">
        <w:t>Production</w:t>
      </w:r>
      <w:proofErr w:type="spellEnd"/>
      <w:r w:rsidR="00E77681" w:rsidRPr="000502F9">
        <w:t xml:space="preserve"> </w:t>
      </w:r>
      <w:proofErr w:type="spellStart"/>
      <w:r w:rsidR="00E77681" w:rsidRPr="000502F9">
        <w:t>Console</w:t>
      </w:r>
      <w:proofErr w:type="spellEnd"/>
      <w:r w:rsidR="00E77681" w:rsidRPr="000502F9">
        <w:t xml:space="preserve"> (</w:t>
      </w:r>
      <w:proofErr w:type="spellStart"/>
      <w:r w:rsidR="00E77681" w:rsidRPr="000502F9">
        <w:t>iPC</w:t>
      </w:r>
      <w:proofErr w:type="spellEnd"/>
      <w:r w:rsidR="00E77681" w:rsidRPr="000502F9">
        <w:t>) und dem Schneidtisch zu erhalten, möchte der Benutzer zusätzliche Metadaten mit der Schneiddatei senden</w:t>
      </w:r>
      <w:r>
        <w:t>“</w:t>
      </w:r>
      <w:r w:rsidR="002D4758">
        <w:t xml:space="preserve">, erklärt </w:t>
      </w:r>
      <w:proofErr w:type="spellStart"/>
      <w:r w:rsidR="002D4758">
        <w:t>Koen.</w:t>
      </w:r>
      <w:proofErr w:type="spellEnd"/>
      <w:r w:rsidR="002D4758">
        <w:t xml:space="preserve"> </w:t>
      </w:r>
      <w:r>
        <w:t>„</w:t>
      </w:r>
      <w:r w:rsidR="00E77681" w:rsidRPr="000502F9">
        <w:t xml:space="preserve">Zum Beispiel den Namen des Substrats, das für die Produktion des Auftrags verwendet werden soll. Indem wir uns auf das Material konzentrieren, können wir standardisieren und optimieren, wobei wir automatisch Werkzeuge und Einstellungen anwenden, die das beste Schneidergebnis liefern. Wir bezeichnen dies als unsere </w:t>
      </w:r>
      <w:r>
        <w:t>‚</w:t>
      </w:r>
      <w:r w:rsidR="00E77681" w:rsidRPr="000502F9">
        <w:t xml:space="preserve">Material </w:t>
      </w:r>
      <w:proofErr w:type="spellStart"/>
      <w:r w:rsidR="00E77681" w:rsidRPr="000502F9">
        <w:t>is</w:t>
      </w:r>
      <w:proofErr w:type="spellEnd"/>
      <w:r w:rsidR="00E77681" w:rsidRPr="000502F9">
        <w:t xml:space="preserve"> Key</w:t>
      </w:r>
      <w:r>
        <w:t>‘</w:t>
      </w:r>
      <w:r w:rsidR="00E77681" w:rsidRPr="000502F9">
        <w:t>-Arbeitsweise, die eine einheitliche Qualität der Dateieingabe, korrekte Material- und Werkzeugvoreinstellungen und eine vollständig automatisierte Mas</w:t>
      </w:r>
      <w:r>
        <w:t>chinenproduktion gewährleistet.“</w:t>
      </w:r>
    </w:p>
    <w:p w:rsidR="00E77681" w:rsidRPr="000502F9" w:rsidRDefault="00E77681" w:rsidP="00E77681">
      <w:pPr>
        <w:spacing w:line="276" w:lineRule="auto"/>
        <w:contextualSpacing/>
        <w:jc w:val="both"/>
        <w:rPr>
          <w:rFonts w:cstheme="minorHAnsi"/>
        </w:rPr>
      </w:pPr>
    </w:p>
    <w:p w:rsidR="00E77681" w:rsidRDefault="00E77681" w:rsidP="00E77681">
      <w:pPr>
        <w:spacing w:line="276" w:lineRule="auto"/>
        <w:contextualSpacing/>
        <w:jc w:val="both"/>
        <w:rPr>
          <w:rFonts w:cstheme="minorHAnsi"/>
        </w:rPr>
      </w:pPr>
      <w:r w:rsidRPr="000502F9">
        <w:rPr>
          <w:rFonts w:cstheme="minorHAnsi"/>
        </w:rPr>
        <w:t xml:space="preserve">Sacha-Vittorio </w:t>
      </w:r>
      <w:proofErr w:type="spellStart"/>
      <w:r w:rsidRPr="000502F9">
        <w:rPr>
          <w:rFonts w:cstheme="minorHAnsi"/>
        </w:rPr>
        <w:t>Paolucci</w:t>
      </w:r>
      <w:proofErr w:type="spellEnd"/>
      <w:r w:rsidRPr="000502F9">
        <w:rPr>
          <w:rFonts w:cstheme="minorHAnsi"/>
        </w:rPr>
        <w:t xml:space="preserve">, Business Development Manager bei </w:t>
      </w:r>
      <w:proofErr w:type="spellStart"/>
      <w:r w:rsidRPr="000502F9">
        <w:rPr>
          <w:rFonts w:cstheme="minorHAnsi"/>
        </w:rPr>
        <w:t>One</w:t>
      </w:r>
      <w:r w:rsidR="006B1F21">
        <w:rPr>
          <w:rFonts w:cstheme="minorHAnsi"/>
        </w:rPr>
        <w:t>Vision</w:t>
      </w:r>
      <w:proofErr w:type="spellEnd"/>
      <w:r w:rsidR="006B1F21">
        <w:rPr>
          <w:rFonts w:cstheme="minorHAnsi"/>
        </w:rPr>
        <w:t>, erklärt</w:t>
      </w:r>
      <w:r w:rsidRPr="000502F9">
        <w:rPr>
          <w:rFonts w:cstheme="minorHAnsi"/>
        </w:rPr>
        <w:t>, dass der reibungslose End-</w:t>
      </w:r>
      <w:proofErr w:type="spellStart"/>
      <w:r w:rsidRPr="000502F9">
        <w:rPr>
          <w:rFonts w:cstheme="minorHAnsi"/>
        </w:rPr>
        <w:t>to</w:t>
      </w:r>
      <w:proofErr w:type="spellEnd"/>
      <w:r w:rsidRPr="000502F9">
        <w:rPr>
          <w:rFonts w:cstheme="minorHAnsi"/>
        </w:rPr>
        <w:t xml:space="preserve">-End-Workflow die Konsistenz der Dateien während des gesamten Prozesses gewährleistet. </w:t>
      </w:r>
      <w:r w:rsidR="006B1F21">
        <w:rPr>
          <w:rFonts w:cstheme="minorHAnsi"/>
        </w:rPr>
        <w:t>„</w:t>
      </w:r>
      <w:r w:rsidRPr="000502F9">
        <w:rPr>
          <w:rFonts w:cstheme="minorHAnsi"/>
        </w:rPr>
        <w:t xml:space="preserve">Die bewährten Automatisierungslösungen von </w:t>
      </w:r>
      <w:proofErr w:type="spellStart"/>
      <w:r w:rsidRPr="000502F9">
        <w:rPr>
          <w:rFonts w:cstheme="minorHAnsi"/>
        </w:rPr>
        <w:t>OneVision</w:t>
      </w:r>
      <w:proofErr w:type="spellEnd"/>
      <w:r w:rsidRPr="000502F9">
        <w:rPr>
          <w:rFonts w:cstheme="minorHAnsi"/>
        </w:rPr>
        <w:t xml:space="preserve"> Software in Verbindung mit den </w:t>
      </w:r>
      <w:proofErr w:type="spellStart"/>
      <w:r w:rsidRPr="000502F9">
        <w:rPr>
          <w:rFonts w:cstheme="minorHAnsi"/>
        </w:rPr>
        <w:t>Kongsberg</w:t>
      </w:r>
      <w:proofErr w:type="spellEnd"/>
      <w:r w:rsidRPr="000502F9">
        <w:rPr>
          <w:rFonts w:cstheme="minorHAnsi"/>
        </w:rPr>
        <w:t xml:space="preserve"> PCS Schneidsystemen machen dies</w:t>
      </w:r>
      <w:r w:rsidR="006B1F21">
        <w:rPr>
          <w:rFonts w:cstheme="minorHAnsi"/>
        </w:rPr>
        <w:t xml:space="preserve"> möglich“</w:t>
      </w:r>
      <w:r w:rsidRPr="000502F9">
        <w:rPr>
          <w:rFonts w:cstheme="minorHAnsi"/>
        </w:rPr>
        <w:t xml:space="preserve">, </w:t>
      </w:r>
      <w:r w:rsidR="006B1F21">
        <w:rPr>
          <w:rFonts w:cstheme="minorHAnsi"/>
        </w:rPr>
        <w:t xml:space="preserve">erläutert er. </w:t>
      </w:r>
      <w:r w:rsidRPr="000502F9">
        <w:rPr>
          <w:rFonts w:cstheme="minorHAnsi"/>
        </w:rPr>
        <w:t xml:space="preserve">Die </w:t>
      </w:r>
      <w:proofErr w:type="spellStart"/>
      <w:r w:rsidRPr="000502F9">
        <w:rPr>
          <w:rFonts w:cstheme="minorHAnsi"/>
        </w:rPr>
        <w:t>OneVision</w:t>
      </w:r>
      <w:proofErr w:type="spellEnd"/>
      <w:r w:rsidRPr="000502F9">
        <w:rPr>
          <w:rFonts w:cstheme="minorHAnsi"/>
        </w:rPr>
        <w:t xml:space="preserve"> Software kann einfach integriert werden, um alle Produktionsschritte vom Eingang bis zur Endbearbeitung zu automatisieren und zu standardisieren. Mit der intelligenten Verbindung zum </w:t>
      </w:r>
      <w:proofErr w:type="spellStart"/>
      <w:r w:rsidRPr="000502F9">
        <w:rPr>
          <w:rFonts w:cstheme="minorHAnsi"/>
        </w:rPr>
        <w:t>Kongsberg</w:t>
      </w:r>
      <w:proofErr w:type="spellEnd"/>
      <w:r w:rsidRPr="000502F9">
        <w:rPr>
          <w:rFonts w:cstheme="minorHAnsi"/>
        </w:rPr>
        <w:t xml:space="preserve"> Schneidetisch werden Druck- und Schnittdateien automatisch geprüft und optimiert.</w:t>
      </w:r>
    </w:p>
    <w:p w:rsidR="00E77681" w:rsidRPr="000502F9" w:rsidRDefault="00E77681" w:rsidP="00E77681">
      <w:pPr>
        <w:spacing w:line="276" w:lineRule="auto"/>
        <w:contextualSpacing/>
        <w:jc w:val="both"/>
        <w:rPr>
          <w:rFonts w:cstheme="minorHAnsi"/>
        </w:rPr>
      </w:pPr>
    </w:p>
    <w:p w:rsidR="00E77681" w:rsidRDefault="006B1F21" w:rsidP="00E77681">
      <w:pPr>
        <w:spacing w:line="276" w:lineRule="auto"/>
        <w:contextualSpacing/>
        <w:jc w:val="both"/>
        <w:rPr>
          <w:rFonts w:cstheme="minorHAnsi"/>
        </w:rPr>
      </w:pPr>
      <w:r>
        <w:rPr>
          <w:rFonts w:cstheme="minorHAnsi"/>
        </w:rPr>
        <w:t>„</w:t>
      </w:r>
      <w:r w:rsidR="00E77681" w:rsidRPr="000502F9">
        <w:rPr>
          <w:rFonts w:cstheme="minorHAnsi"/>
        </w:rPr>
        <w:t xml:space="preserve">Die marktführende </w:t>
      </w:r>
      <w:proofErr w:type="spellStart"/>
      <w:r w:rsidR="00E77681" w:rsidRPr="000502F9">
        <w:rPr>
          <w:rFonts w:cstheme="minorHAnsi"/>
        </w:rPr>
        <w:t>Nesting</w:t>
      </w:r>
      <w:proofErr w:type="spellEnd"/>
      <w:r w:rsidR="00E77681" w:rsidRPr="000502F9">
        <w:rPr>
          <w:rFonts w:cstheme="minorHAnsi"/>
        </w:rPr>
        <w:t>-Technologie und das Schnittlinienmanagement bereiten die Dateien optimal für die Weiterverarbe</w:t>
      </w:r>
      <w:r>
        <w:rPr>
          <w:rFonts w:cstheme="minorHAnsi"/>
        </w:rPr>
        <w:t xml:space="preserve">itung vor“, so Sacha-Vittorio. </w:t>
      </w:r>
      <w:r w:rsidR="00E77681" w:rsidRPr="000502F9">
        <w:rPr>
          <w:rFonts w:cstheme="minorHAnsi"/>
        </w:rPr>
        <w:t xml:space="preserve">Dadurch werden manuelle </w:t>
      </w:r>
      <w:r w:rsidR="00E77681" w:rsidRPr="000502F9">
        <w:rPr>
          <w:rFonts w:cstheme="minorHAnsi"/>
        </w:rPr>
        <w:lastRenderedPageBreak/>
        <w:t>Eingriffe überflüssig und die Prozesse werden durch eine substratsc</w:t>
      </w:r>
      <w:r>
        <w:rPr>
          <w:rFonts w:cstheme="minorHAnsi"/>
        </w:rPr>
        <w:t>honende Produktion effizienter.</w:t>
      </w:r>
    </w:p>
    <w:p w:rsidR="00E77681" w:rsidRPr="000502F9" w:rsidRDefault="00E77681" w:rsidP="00E77681">
      <w:pPr>
        <w:spacing w:line="276" w:lineRule="auto"/>
        <w:contextualSpacing/>
        <w:jc w:val="both"/>
        <w:rPr>
          <w:rFonts w:cstheme="minorHAnsi"/>
        </w:rPr>
      </w:pPr>
    </w:p>
    <w:p w:rsidR="00E77681" w:rsidRDefault="00E77681" w:rsidP="00E77681">
      <w:pPr>
        <w:spacing w:line="276" w:lineRule="auto"/>
        <w:contextualSpacing/>
        <w:jc w:val="both"/>
      </w:pPr>
      <w:proofErr w:type="spellStart"/>
      <w:r w:rsidRPr="000502F9">
        <w:t>Koen</w:t>
      </w:r>
      <w:proofErr w:type="spellEnd"/>
      <w:r w:rsidRPr="000502F9">
        <w:t xml:space="preserve"> fügte hinzu, dass der Schwerpunkt der Integration auf der Automatisieru</w:t>
      </w:r>
      <w:r w:rsidR="006400E3">
        <w:t>ng liegt, sowohl bei der Dateiauf</w:t>
      </w:r>
      <w:r w:rsidRPr="000502F9">
        <w:t>bereitung als auch</w:t>
      </w:r>
      <w:r w:rsidR="002D4758">
        <w:t xml:space="preserve"> auf dem Schneidetisch selbst. </w:t>
      </w:r>
      <w:r w:rsidR="006B1F21">
        <w:t>„</w:t>
      </w:r>
      <w:r w:rsidRPr="000502F9">
        <w:t xml:space="preserve">Mit den </w:t>
      </w:r>
      <w:proofErr w:type="spellStart"/>
      <w:r w:rsidRPr="000502F9">
        <w:t>Kongsberg</w:t>
      </w:r>
      <w:proofErr w:type="spellEnd"/>
      <w:r w:rsidRPr="000502F9">
        <w:t xml:space="preserve">-spezifischen Ausgabeformaten und der Integration des </w:t>
      </w:r>
      <w:r w:rsidR="006400E3">
        <w:t>‚</w:t>
      </w:r>
      <w:r w:rsidRPr="000502F9">
        <w:t xml:space="preserve">Connect </w:t>
      </w:r>
      <w:proofErr w:type="spellStart"/>
      <w:r w:rsidRPr="000502F9">
        <w:t>to</w:t>
      </w:r>
      <w:proofErr w:type="spellEnd"/>
      <w:r w:rsidRPr="000502F9">
        <w:t xml:space="preserve"> </w:t>
      </w:r>
      <w:proofErr w:type="spellStart"/>
      <w:r w:rsidRPr="000502F9">
        <w:t>Kongsberg</w:t>
      </w:r>
      <w:proofErr w:type="spellEnd"/>
      <w:r w:rsidR="006400E3">
        <w:t>‘</w:t>
      </w:r>
      <w:r w:rsidRPr="000502F9">
        <w:t xml:space="preserve">-Moduls können </w:t>
      </w:r>
      <w:proofErr w:type="spellStart"/>
      <w:r w:rsidRPr="000502F9">
        <w:t>OneVision</w:t>
      </w:r>
      <w:proofErr w:type="spellEnd"/>
      <w:r w:rsidRPr="000502F9">
        <w:t xml:space="preserve">-Anwender jetzt automatisch Dateien an </w:t>
      </w:r>
      <w:proofErr w:type="spellStart"/>
      <w:r w:rsidRPr="000502F9">
        <w:t>iPC</w:t>
      </w:r>
      <w:proofErr w:type="spellEnd"/>
      <w:r w:rsidRPr="000502F9">
        <w:t xml:space="preserve"> übertragen und sie einheitlich auf die Schneidetische importieren</w:t>
      </w:r>
      <w:r w:rsidR="006400E3">
        <w:t>“</w:t>
      </w:r>
      <w:r w:rsidRPr="000502F9">
        <w:t xml:space="preserve">, sagte er. </w:t>
      </w:r>
      <w:r w:rsidR="006400E3">
        <w:t>„</w:t>
      </w:r>
      <w:r w:rsidRPr="000502F9">
        <w:t>Dies ermöglicht dem Bediener auch eine vollständige, unbeaufsichtigte Produktion, wodurch er Zeit gewinnt und die Effizienz und Produk</w:t>
      </w:r>
      <w:r w:rsidR="008338BA">
        <w:t>tivität weiter gesteigert wird.“</w:t>
      </w:r>
    </w:p>
    <w:p w:rsidR="00E77681" w:rsidRPr="000502F9" w:rsidRDefault="00E77681" w:rsidP="00E77681">
      <w:pPr>
        <w:spacing w:line="276" w:lineRule="auto"/>
        <w:contextualSpacing/>
        <w:jc w:val="both"/>
        <w:rPr>
          <w:rFonts w:cstheme="minorHAnsi"/>
        </w:rPr>
      </w:pPr>
    </w:p>
    <w:p w:rsidR="00E77681" w:rsidRPr="000502F9" w:rsidRDefault="00E77681" w:rsidP="00E77681">
      <w:pPr>
        <w:spacing w:line="276" w:lineRule="auto"/>
        <w:contextualSpacing/>
        <w:jc w:val="both"/>
        <w:rPr>
          <w:rFonts w:cstheme="minorHAnsi"/>
        </w:rPr>
      </w:pPr>
      <w:r w:rsidRPr="000502F9">
        <w:rPr>
          <w:rFonts w:cstheme="minorHAnsi"/>
        </w:rPr>
        <w:t xml:space="preserve">Die Softwarelösung von </w:t>
      </w:r>
      <w:proofErr w:type="spellStart"/>
      <w:r w:rsidRPr="000502F9">
        <w:rPr>
          <w:rFonts w:cstheme="minorHAnsi"/>
        </w:rPr>
        <w:t>OneVision</w:t>
      </w:r>
      <w:proofErr w:type="spellEnd"/>
      <w:r w:rsidRPr="000502F9">
        <w:rPr>
          <w:rFonts w:cstheme="minorHAnsi"/>
        </w:rPr>
        <w:t xml:space="preserve"> ermöglicht </w:t>
      </w:r>
      <w:r w:rsidR="008338BA">
        <w:rPr>
          <w:rFonts w:cstheme="minorHAnsi"/>
        </w:rPr>
        <w:t>ebenso</w:t>
      </w:r>
      <w:r w:rsidRPr="000502F9">
        <w:rPr>
          <w:rFonts w:cstheme="minorHAnsi"/>
        </w:rPr>
        <w:t xml:space="preserve"> das automatische Hinzufügen von Barcodes (QR) zur Druckdatei, was zu einer Beschleunigung des Produktionsprozesses beiträgt, da </w:t>
      </w:r>
      <w:proofErr w:type="spellStart"/>
      <w:r w:rsidRPr="000502F9">
        <w:rPr>
          <w:rFonts w:cstheme="minorHAnsi"/>
        </w:rPr>
        <w:t>iPC</w:t>
      </w:r>
      <w:proofErr w:type="spellEnd"/>
      <w:r w:rsidRPr="000502F9">
        <w:rPr>
          <w:rFonts w:cstheme="minorHAnsi"/>
        </w:rPr>
        <w:t xml:space="preserve"> </w:t>
      </w:r>
      <w:r w:rsidR="008338BA">
        <w:rPr>
          <w:rFonts w:cstheme="minorHAnsi"/>
        </w:rPr>
        <w:t>damit</w:t>
      </w:r>
      <w:r w:rsidRPr="000502F9">
        <w:rPr>
          <w:rFonts w:cstheme="minorHAnsi"/>
        </w:rPr>
        <w:t xml:space="preserve"> die verschiedenen Aufträge automatisch auf den Tisch laden, vorbereiten und starten kann, unabhängig davon, ob es sich um Rollen- oder Bogenproduktion handelt.</w:t>
      </w:r>
    </w:p>
    <w:p w:rsidR="00E77681" w:rsidRPr="000502F9" w:rsidRDefault="00E77681" w:rsidP="00E77681">
      <w:pPr>
        <w:spacing w:line="276" w:lineRule="auto"/>
        <w:contextualSpacing/>
        <w:jc w:val="both"/>
        <w:rPr>
          <w:rFonts w:cstheme="minorHAnsi"/>
        </w:rPr>
      </w:pPr>
    </w:p>
    <w:p w:rsidR="00E77681" w:rsidRDefault="008338BA" w:rsidP="00E77681">
      <w:pPr>
        <w:spacing w:line="276" w:lineRule="auto"/>
        <w:contextualSpacing/>
        <w:jc w:val="both"/>
        <w:rPr>
          <w:rFonts w:cstheme="minorHAnsi"/>
        </w:rPr>
      </w:pPr>
      <w:r>
        <w:rPr>
          <w:rFonts w:cstheme="minorHAnsi"/>
        </w:rPr>
        <w:t>„</w:t>
      </w:r>
      <w:r w:rsidR="00E77681" w:rsidRPr="000502F9">
        <w:rPr>
          <w:rFonts w:cstheme="minorHAnsi"/>
        </w:rPr>
        <w:t xml:space="preserve">Dieser intelligente Workflow bietet eine Standardisierung in </w:t>
      </w:r>
      <w:proofErr w:type="spellStart"/>
      <w:r w:rsidR="00E77681" w:rsidRPr="000502F9">
        <w:rPr>
          <w:rFonts w:cstheme="minorHAnsi"/>
        </w:rPr>
        <w:t>iPC</w:t>
      </w:r>
      <w:proofErr w:type="spellEnd"/>
      <w:r w:rsidR="00E77681" w:rsidRPr="000502F9">
        <w:rPr>
          <w:rFonts w:cstheme="minorHAnsi"/>
        </w:rPr>
        <w:t xml:space="preserve"> auf der Grundlage von Material- und Werkzeugvoreinstellungen und liefert eine gleichbleibende Schnittqualität unabhängig von der Erfahrung des Bedieners sowie eine wirtschaftlichere Produktion für Druckdienstleister</w:t>
      </w:r>
      <w:r>
        <w:rPr>
          <w:rFonts w:cstheme="minorHAnsi"/>
        </w:rPr>
        <w:t>“</w:t>
      </w:r>
      <w:r w:rsidR="00E77681" w:rsidRPr="000502F9">
        <w:rPr>
          <w:rFonts w:cstheme="minorHAnsi"/>
        </w:rPr>
        <w:t xml:space="preserve">, so </w:t>
      </w:r>
      <w:proofErr w:type="spellStart"/>
      <w:r w:rsidR="00E77681" w:rsidRPr="000502F9">
        <w:rPr>
          <w:rFonts w:cstheme="minorHAnsi"/>
        </w:rPr>
        <w:t>Koen.</w:t>
      </w:r>
      <w:proofErr w:type="spellEnd"/>
    </w:p>
    <w:p w:rsidR="00E77681" w:rsidRPr="000502F9" w:rsidRDefault="00E77681" w:rsidP="00E77681">
      <w:pPr>
        <w:spacing w:line="276" w:lineRule="auto"/>
        <w:contextualSpacing/>
        <w:jc w:val="both"/>
        <w:rPr>
          <w:rFonts w:cstheme="minorHAnsi"/>
        </w:rPr>
      </w:pPr>
    </w:p>
    <w:p w:rsidR="00E77681" w:rsidRDefault="00E77681" w:rsidP="00E77681">
      <w:pPr>
        <w:spacing w:line="276" w:lineRule="auto"/>
        <w:contextualSpacing/>
        <w:rPr>
          <w:rFonts w:cstheme="minorHAnsi"/>
          <w:i/>
          <w:iCs/>
        </w:rPr>
      </w:pPr>
      <w:r w:rsidRPr="000502F9">
        <w:rPr>
          <w:rFonts w:cstheme="minorHAnsi"/>
          <w:i/>
          <w:iCs/>
        </w:rPr>
        <w:t xml:space="preserve">Die reibungslose Integration der Automatisierungssoftware von </w:t>
      </w:r>
      <w:proofErr w:type="spellStart"/>
      <w:r w:rsidRPr="000502F9">
        <w:rPr>
          <w:rFonts w:cstheme="minorHAnsi"/>
          <w:i/>
          <w:iCs/>
        </w:rPr>
        <w:t>OneVision</w:t>
      </w:r>
      <w:proofErr w:type="spellEnd"/>
      <w:r w:rsidRPr="000502F9">
        <w:rPr>
          <w:rFonts w:cstheme="minorHAnsi"/>
          <w:i/>
          <w:iCs/>
        </w:rPr>
        <w:t xml:space="preserve"> mit einem </w:t>
      </w:r>
      <w:proofErr w:type="spellStart"/>
      <w:r w:rsidRPr="000502F9">
        <w:rPr>
          <w:rFonts w:cstheme="minorHAnsi"/>
          <w:i/>
          <w:iCs/>
        </w:rPr>
        <w:t>Kongsberg</w:t>
      </w:r>
      <w:proofErr w:type="spellEnd"/>
      <w:r w:rsidRPr="000502F9">
        <w:rPr>
          <w:rFonts w:cstheme="minorHAnsi"/>
          <w:i/>
          <w:iCs/>
        </w:rPr>
        <w:t xml:space="preserve"> PCS-Schneidesystem kann live auf der FESPA Berlin vom 31. Mai bis 03.</w:t>
      </w:r>
      <w:r>
        <w:rPr>
          <w:rFonts w:cstheme="minorHAnsi"/>
          <w:i/>
          <w:iCs/>
        </w:rPr>
        <w:t xml:space="preserve"> Juni auf dem </w:t>
      </w:r>
      <w:proofErr w:type="spellStart"/>
      <w:r>
        <w:rPr>
          <w:rFonts w:cstheme="minorHAnsi"/>
          <w:i/>
          <w:iCs/>
        </w:rPr>
        <w:t>OneVision</w:t>
      </w:r>
      <w:proofErr w:type="spellEnd"/>
      <w:r>
        <w:rPr>
          <w:rFonts w:cstheme="minorHAnsi"/>
          <w:i/>
          <w:iCs/>
        </w:rPr>
        <w:t xml:space="preserve"> Stand –B31, Halle B3.2 – </w:t>
      </w:r>
      <w:r w:rsidRPr="000502F9">
        <w:rPr>
          <w:rFonts w:cstheme="minorHAnsi"/>
          <w:i/>
          <w:iCs/>
        </w:rPr>
        <w:t>gesehen werden.</w:t>
      </w:r>
    </w:p>
    <w:p w:rsidR="00E77681" w:rsidRPr="000502F9" w:rsidRDefault="00E77681" w:rsidP="00E77681">
      <w:pPr>
        <w:spacing w:line="276" w:lineRule="auto"/>
        <w:contextualSpacing/>
        <w:rPr>
          <w:rFonts w:cstheme="minorHAnsi"/>
        </w:rPr>
      </w:pPr>
    </w:p>
    <w:p w:rsidR="00E77681" w:rsidRDefault="00E77681" w:rsidP="00E77681">
      <w:pPr>
        <w:spacing w:line="276" w:lineRule="auto"/>
        <w:contextualSpacing/>
        <w:rPr>
          <w:rStyle w:val="Hyperlink"/>
          <w:rFonts w:cstheme="minorHAnsi"/>
        </w:rPr>
      </w:pPr>
      <w:r w:rsidRPr="000502F9">
        <w:rPr>
          <w:rFonts w:cstheme="minorHAnsi"/>
          <w:color w:val="000000" w:themeColor="text1"/>
        </w:rPr>
        <w:t xml:space="preserve">Weitere Informationen über das gesamte Angebot an digitalen </w:t>
      </w:r>
      <w:proofErr w:type="spellStart"/>
      <w:r w:rsidRPr="000502F9">
        <w:rPr>
          <w:rFonts w:cstheme="minorHAnsi"/>
          <w:color w:val="000000" w:themeColor="text1"/>
        </w:rPr>
        <w:t>Finishing</w:t>
      </w:r>
      <w:proofErr w:type="spellEnd"/>
      <w:r w:rsidRPr="000502F9">
        <w:rPr>
          <w:rFonts w:cstheme="minorHAnsi"/>
          <w:color w:val="000000" w:themeColor="text1"/>
        </w:rPr>
        <w:t xml:space="preserve">-Lösungen und Werkzeugen von </w:t>
      </w:r>
      <w:proofErr w:type="spellStart"/>
      <w:r w:rsidRPr="000502F9">
        <w:rPr>
          <w:rFonts w:cstheme="minorHAnsi"/>
          <w:color w:val="000000" w:themeColor="text1"/>
        </w:rPr>
        <w:t>Kongsberg</w:t>
      </w:r>
      <w:proofErr w:type="spellEnd"/>
      <w:r w:rsidRPr="000502F9">
        <w:rPr>
          <w:rFonts w:cstheme="minorHAnsi"/>
          <w:color w:val="000000" w:themeColor="text1"/>
        </w:rPr>
        <w:t xml:space="preserve"> PCS</w:t>
      </w:r>
      <w:r>
        <w:rPr>
          <w:rFonts w:cstheme="minorHAnsi"/>
          <w:color w:val="000000" w:themeColor="text1"/>
        </w:rPr>
        <w:t xml:space="preserve"> finden Sie unter: </w:t>
      </w:r>
      <w:hyperlink r:id="rId9" w:history="1">
        <w:r w:rsidRPr="000502F9">
          <w:rPr>
            <w:rStyle w:val="Hyperlink"/>
            <w:rFonts w:cstheme="minorHAnsi"/>
          </w:rPr>
          <w:t>www.Kongsbergsystems.com</w:t>
        </w:r>
      </w:hyperlink>
    </w:p>
    <w:p w:rsidR="00E77681" w:rsidRDefault="00E77681" w:rsidP="00E77681">
      <w:pPr>
        <w:spacing w:line="276" w:lineRule="auto"/>
        <w:contextualSpacing/>
        <w:rPr>
          <w:rStyle w:val="Hyperlink"/>
          <w:rFonts w:cstheme="minorHAnsi"/>
        </w:rPr>
      </w:pPr>
    </w:p>
    <w:p w:rsidR="00E77681" w:rsidRDefault="00E77681" w:rsidP="00E77681">
      <w:pPr>
        <w:spacing w:line="276" w:lineRule="auto"/>
        <w:contextualSpacing/>
        <w:rPr>
          <w:rStyle w:val="Hyperlink"/>
          <w:rFonts w:cstheme="minorHAnsi"/>
        </w:rPr>
      </w:pPr>
      <w:r w:rsidRPr="00E77681">
        <w:rPr>
          <w:rStyle w:val="Hyperlink"/>
          <w:rFonts w:cstheme="minorHAnsi"/>
          <w:color w:val="auto"/>
          <w:u w:val="none"/>
        </w:rPr>
        <w:t xml:space="preserve">Für mehr Informationen über die leistungsstarken und flexiblen Softwarelösungen von </w:t>
      </w:r>
      <w:proofErr w:type="spellStart"/>
      <w:r w:rsidRPr="00E77681">
        <w:rPr>
          <w:rStyle w:val="Hyperlink"/>
          <w:rFonts w:cstheme="minorHAnsi"/>
          <w:color w:val="auto"/>
          <w:u w:val="none"/>
        </w:rPr>
        <w:t>OneVision</w:t>
      </w:r>
      <w:proofErr w:type="spellEnd"/>
      <w:r w:rsidRPr="00E77681">
        <w:rPr>
          <w:rStyle w:val="Hyperlink"/>
          <w:rFonts w:cstheme="minorHAnsi"/>
          <w:color w:val="auto"/>
          <w:u w:val="none"/>
        </w:rPr>
        <w:t xml:space="preserve"> besuchen Sie bitte: </w:t>
      </w:r>
      <w:hyperlink r:id="rId10" w:history="1">
        <w:r>
          <w:rPr>
            <w:rStyle w:val="Hyperlink"/>
            <w:rFonts w:cstheme="minorHAnsi"/>
          </w:rPr>
          <w:t>www.one</w:t>
        </w:r>
        <w:r>
          <w:rPr>
            <w:rStyle w:val="Hyperlink"/>
            <w:rFonts w:cstheme="minorHAnsi"/>
          </w:rPr>
          <w:t>v</w:t>
        </w:r>
        <w:r>
          <w:rPr>
            <w:rStyle w:val="Hyperlink"/>
            <w:rFonts w:cstheme="minorHAnsi"/>
          </w:rPr>
          <w:t>ision.com</w:t>
        </w:r>
      </w:hyperlink>
    </w:p>
    <w:p w:rsidR="00E77681" w:rsidRPr="00E77681" w:rsidRDefault="00E77681" w:rsidP="00E77681">
      <w:pPr>
        <w:spacing w:line="276" w:lineRule="auto"/>
        <w:contextualSpacing/>
        <w:rPr>
          <w:rFonts w:cstheme="minorHAnsi"/>
          <w:color w:val="0000FF"/>
          <w:u w:val="single"/>
        </w:rPr>
      </w:pPr>
    </w:p>
    <w:p w:rsidR="00E77681" w:rsidRDefault="00E77681">
      <w:pPr>
        <w:pStyle w:val="Headline2"/>
        <w:jc w:val="both"/>
        <w:rPr>
          <w:rFonts w:eastAsiaTheme="minorHAnsi"/>
          <w:lang w:val="de-DE"/>
        </w:rPr>
      </w:pPr>
    </w:p>
    <w:p w:rsidR="005F5D13" w:rsidRPr="00E77681" w:rsidRDefault="00494D53">
      <w:pPr>
        <w:rPr>
          <w:rFonts w:eastAsiaTheme="minorHAnsi"/>
          <w:b/>
          <w:noProof/>
          <w:sz w:val="18"/>
          <w:szCs w:val="18"/>
        </w:rPr>
      </w:pPr>
      <w:r w:rsidRPr="00E77681">
        <w:rPr>
          <w:rFonts w:eastAsiaTheme="minorHAnsi"/>
          <w:b/>
          <w:noProof/>
          <w:sz w:val="18"/>
          <w:szCs w:val="18"/>
        </w:rPr>
        <w:t>Über OneVision Software AG</w:t>
      </w:r>
    </w:p>
    <w:p w:rsidR="005F5D13" w:rsidRPr="00E77681" w:rsidRDefault="00494D53" w:rsidP="00FA0B48">
      <w:pPr>
        <w:jc w:val="both"/>
        <w:rPr>
          <w:rFonts w:eastAsiaTheme="minorHAnsi"/>
          <w:noProof/>
          <w:sz w:val="18"/>
          <w:szCs w:val="18"/>
        </w:rPr>
      </w:pPr>
      <w:r w:rsidRPr="00E77681">
        <w:rPr>
          <w:rFonts w:eastAsiaTheme="minorHAnsi"/>
          <w:noProof/>
          <w:sz w:val="18"/>
          <w:szCs w:val="18"/>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OneVision-Gruppe Gesellschaften in Deutschland, USA, Großbritannien, Frankreich, Brasilien, Singapur und Indien.</w:t>
      </w:r>
    </w:p>
    <w:p w:rsidR="00E77681" w:rsidRPr="00E77681" w:rsidRDefault="00E77681" w:rsidP="00FA0B48">
      <w:pPr>
        <w:jc w:val="both"/>
        <w:rPr>
          <w:rFonts w:eastAsiaTheme="minorHAnsi"/>
          <w:noProof/>
          <w:sz w:val="18"/>
          <w:szCs w:val="18"/>
        </w:rPr>
      </w:pPr>
    </w:p>
    <w:p w:rsidR="00E77681" w:rsidRPr="002D4758" w:rsidRDefault="00E77681" w:rsidP="002D4758">
      <w:pPr>
        <w:rPr>
          <w:rFonts w:eastAsiaTheme="minorHAnsi"/>
          <w:b/>
          <w:noProof/>
          <w:sz w:val="18"/>
          <w:szCs w:val="18"/>
        </w:rPr>
      </w:pPr>
      <w:r w:rsidRPr="002D4758">
        <w:rPr>
          <w:rFonts w:eastAsiaTheme="minorHAnsi"/>
          <w:b/>
          <w:noProof/>
        </w:rPr>
        <w:t xml:space="preserve">Über </w:t>
      </w:r>
      <w:proofErr w:type="spellStart"/>
      <w:r w:rsidRPr="002D4758">
        <w:rPr>
          <w:rFonts w:eastAsiaTheme="minorHAnsi"/>
          <w:b/>
          <w:noProof/>
          <w:sz w:val="18"/>
          <w:szCs w:val="18"/>
        </w:rPr>
        <w:t>Kongsberg</w:t>
      </w:r>
      <w:proofErr w:type="spellEnd"/>
      <w:r w:rsidRPr="002D4758">
        <w:rPr>
          <w:rFonts w:eastAsiaTheme="minorHAnsi"/>
          <w:b/>
          <w:noProof/>
          <w:sz w:val="18"/>
          <w:szCs w:val="18"/>
        </w:rPr>
        <w:t xml:space="preserve"> Precision </w:t>
      </w:r>
      <w:proofErr w:type="spellStart"/>
      <w:r w:rsidRPr="002D4758">
        <w:rPr>
          <w:rFonts w:eastAsiaTheme="minorHAnsi"/>
          <w:b/>
          <w:noProof/>
          <w:sz w:val="18"/>
          <w:szCs w:val="18"/>
        </w:rPr>
        <w:t>Cutting</w:t>
      </w:r>
      <w:proofErr w:type="spellEnd"/>
      <w:r w:rsidRPr="002D4758">
        <w:rPr>
          <w:rFonts w:eastAsiaTheme="minorHAnsi"/>
          <w:b/>
          <w:noProof/>
          <w:sz w:val="18"/>
          <w:szCs w:val="18"/>
        </w:rPr>
        <w:t xml:space="preserve"> Systems </w:t>
      </w:r>
    </w:p>
    <w:p w:rsidR="00E77681" w:rsidRPr="00E77681" w:rsidRDefault="00E77681" w:rsidP="00E77681">
      <w:pPr>
        <w:pStyle w:val="paragraph"/>
        <w:spacing w:before="0" w:beforeAutospacing="0" w:after="0" w:afterAutospacing="0"/>
        <w:jc w:val="both"/>
        <w:textAlignment w:val="baseline"/>
        <w:rPr>
          <w:rFonts w:ascii="Univers 55" w:eastAsiaTheme="minorHAnsi" w:hAnsi="Univers 55"/>
          <w:noProof/>
          <w:sz w:val="18"/>
          <w:szCs w:val="18"/>
          <w:lang w:eastAsia="ar-SA"/>
        </w:rPr>
      </w:pPr>
      <w:r w:rsidRPr="00E77681">
        <w:rPr>
          <w:rFonts w:ascii="Univers 55" w:eastAsiaTheme="minorHAnsi" w:hAnsi="Univers 55"/>
          <w:noProof/>
          <w:sz w:val="18"/>
          <w:szCs w:val="18"/>
          <w:lang w:eastAsia="ar-SA"/>
        </w:rPr>
        <w:t>Kongsberg Precision Cutting Systems (Kongsberg PCS) bietet den Märkten Verpackung, Werbetechnik und Displays auf der ganzen Welt die stabilsten und zuverlässigsten Lösungen für den Digitalschnitt. </w:t>
      </w:r>
    </w:p>
    <w:p w:rsidR="00E77681" w:rsidRPr="00E77681" w:rsidRDefault="00E77681" w:rsidP="00E77681">
      <w:pPr>
        <w:pStyle w:val="paragraph"/>
        <w:spacing w:before="0" w:beforeAutospacing="0" w:after="0" w:afterAutospacing="0"/>
        <w:jc w:val="both"/>
        <w:textAlignment w:val="baseline"/>
        <w:rPr>
          <w:rFonts w:ascii="Univers 55" w:eastAsiaTheme="minorHAnsi" w:hAnsi="Univers 55"/>
          <w:noProof/>
          <w:sz w:val="18"/>
          <w:szCs w:val="18"/>
          <w:lang w:eastAsia="ar-SA"/>
        </w:rPr>
      </w:pPr>
      <w:r w:rsidRPr="00E77681">
        <w:rPr>
          <w:rFonts w:ascii="Univers 55" w:eastAsiaTheme="minorHAnsi" w:hAnsi="Univers 55"/>
          <w:noProof/>
          <w:sz w:val="18"/>
          <w:szCs w:val="18"/>
          <w:lang w:eastAsia="ar-SA"/>
        </w:rPr>
        <w:t xml:space="preserve">Durch die Verschmelzung von Technologie und Kreativität treibt Kongsberg PCS Innovationen voran. Dies ermöglicht den Kunden, schneller, sicherer und effizienter zu produzieren, ohne die Kreativität einzuschränken. Die Forschungs- und Entwicklungseinrichtung befindet sich immer noch in Kongsberg, Norwegen, wo das Unternehmen 1965 gegründet wurde.  Der Produktionsstandort befindet sich in Brünn, Tschechien. Der globale Hauptsitz und das Customer Experience Center </w:t>
      </w:r>
      <w:r w:rsidR="008338BA">
        <w:rPr>
          <w:rFonts w:ascii="Univers 55" w:eastAsiaTheme="minorHAnsi" w:hAnsi="Univers 55"/>
          <w:noProof/>
          <w:sz w:val="18"/>
          <w:szCs w:val="18"/>
          <w:lang w:eastAsia="ar-SA"/>
        </w:rPr>
        <w:t>befinden sich in Gent, Belgien.</w:t>
      </w:r>
      <w:r w:rsidRPr="00E77681">
        <w:rPr>
          <w:rFonts w:ascii="Univers 55" w:eastAsiaTheme="minorHAnsi" w:hAnsi="Univers 55"/>
          <w:noProof/>
          <w:sz w:val="18"/>
          <w:szCs w:val="18"/>
          <w:lang w:eastAsia="ar-SA"/>
        </w:rPr>
        <w:t> </w:t>
      </w:r>
    </w:p>
    <w:p w:rsidR="00E77681" w:rsidRDefault="00E77681" w:rsidP="00E77681">
      <w:pPr>
        <w:pStyle w:val="paragraph"/>
        <w:spacing w:before="0" w:beforeAutospacing="0" w:after="0" w:afterAutospacing="0"/>
        <w:jc w:val="both"/>
        <w:textAlignment w:val="baseline"/>
        <w:rPr>
          <w:rFonts w:ascii="Univers 55" w:eastAsiaTheme="minorHAnsi" w:hAnsi="Univers 55"/>
          <w:noProof/>
          <w:sz w:val="18"/>
          <w:szCs w:val="18"/>
          <w:lang w:eastAsia="ar-SA"/>
        </w:rPr>
      </w:pPr>
      <w:r w:rsidRPr="00E77681">
        <w:rPr>
          <w:rFonts w:ascii="Univers 55" w:eastAsiaTheme="minorHAnsi" w:hAnsi="Univers 55"/>
          <w:noProof/>
          <w:sz w:val="18"/>
          <w:szCs w:val="18"/>
          <w:lang w:eastAsia="ar-SA"/>
        </w:rPr>
        <w:t>Seit 2021 ist Kongsberg Precision Cutting Systems im Besitz von OpenGate Capital, einer Beteiligungsgesellschaft mit Hauptsitz in Los Angeles (Kalifornien) und einer europäischen Niederlassung in Paris und mit Investitionen auf fünf Kontinenten.</w:t>
      </w:r>
      <w:r>
        <w:rPr>
          <w:rFonts w:ascii="Univers 55" w:eastAsiaTheme="minorHAnsi" w:hAnsi="Univers 55"/>
          <w:noProof/>
          <w:sz w:val="18"/>
          <w:szCs w:val="18"/>
          <w:lang w:eastAsia="ar-SA"/>
        </w:rPr>
        <w:t xml:space="preserve"> </w:t>
      </w:r>
    </w:p>
    <w:p w:rsidR="00E77681" w:rsidRPr="00E77681" w:rsidRDefault="00E77681" w:rsidP="00E77681">
      <w:pPr>
        <w:pStyle w:val="paragraph"/>
        <w:spacing w:before="0" w:beforeAutospacing="0" w:after="0" w:afterAutospacing="0"/>
        <w:jc w:val="both"/>
        <w:textAlignment w:val="baseline"/>
        <w:rPr>
          <w:rFonts w:ascii="Univers 55" w:eastAsiaTheme="minorHAnsi" w:hAnsi="Univers 55"/>
          <w:noProof/>
          <w:sz w:val="18"/>
          <w:szCs w:val="18"/>
          <w:lang w:eastAsia="ar-SA"/>
        </w:rPr>
      </w:pPr>
      <w:r w:rsidRPr="00E77681">
        <w:rPr>
          <w:rFonts w:ascii="Univers 55" w:eastAsiaTheme="minorHAnsi" w:hAnsi="Univers 55"/>
          <w:noProof/>
          <w:sz w:val="18"/>
          <w:szCs w:val="18"/>
          <w:lang w:eastAsia="ar-SA"/>
        </w:rPr>
        <w:t>Um mehr zu erfahren, besuchen Sie </w:t>
      </w:r>
      <w:hyperlink r:id="rId11" w:tgtFrame="_blank" w:history="1">
        <w:r w:rsidRPr="00E77681">
          <w:rPr>
            <w:rFonts w:ascii="Univers 55" w:eastAsiaTheme="minorHAnsi" w:hAnsi="Univers 55"/>
            <w:noProof/>
            <w:sz w:val="18"/>
            <w:szCs w:val="18"/>
            <w:lang w:eastAsia="ar-SA"/>
          </w:rPr>
          <w:t>www.kongsbergsystems.com</w:t>
        </w:r>
      </w:hyperlink>
      <w:r w:rsidRPr="00E77681">
        <w:rPr>
          <w:rFonts w:ascii="Univers 55" w:eastAsiaTheme="minorHAnsi" w:hAnsi="Univers 55"/>
          <w:noProof/>
          <w:sz w:val="18"/>
          <w:szCs w:val="18"/>
          <w:lang w:eastAsia="ar-SA"/>
        </w:rPr>
        <w:t>.  </w:t>
      </w:r>
    </w:p>
    <w:p w:rsidR="00E77681" w:rsidRPr="00E77681" w:rsidRDefault="00E77681" w:rsidP="00FA0B48">
      <w:pPr>
        <w:jc w:val="both"/>
        <w:rPr>
          <w:rFonts w:eastAsiaTheme="minorHAnsi"/>
          <w:noProof/>
          <w:sz w:val="18"/>
          <w:szCs w:val="18"/>
        </w:rPr>
      </w:pPr>
    </w:p>
    <w:p w:rsidR="005F5D13" w:rsidRPr="00E77681" w:rsidRDefault="005F5D13">
      <w:pPr>
        <w:rPr>
          <w:sz w:val="18"/>
          <w:szCs w:val="18"/>
        </w:rPr>
      </w:pPr>
    </w:p>
    <w:p w:rsidR="005F5D13" w:rsidRPr="00E77681" w:rsidRDefault="00494D53">
      <w:pPr>
        <w:rPr>
          <w:sz w:val="18"/>
          <w:szCs w:val="18"/>
        </w:rPr>
      </w:pPr>
      <w:r w:rsidRPr="00E77681">
        <w:rPr>
          <w:b/>
          <w:sz w:val="18"/>
          <w:szCs w:val="18"/>
        </w:rPr>
        <w:lastRenderedPageBreak/>
        <w:t>Kontakt</w:t>
      </w:r>
      <w:r w:rsidRPr="00E77681">
        <w:rPr>
          <w:sz w:val="18"/>
          <w:szCs w:val="18"/>
        </w:rPr>
        <w:br/>
      </w:r>
      <w:proofErr w:type="spellStart"/>
      <w:r w:rsidRPr="00E77681">
        <w:rPr>
          <w:sz w:val="18"/>
          <w:szCs w:val="18"/>
        </w:rPr>
        <w:t>OneVision</w:t>
      </w:r>
      <w:proofErr w:type="spellEnd"/>
      <w:r w:rsidRPr="00E77681">
        <w:rPr>
          <w:sz w:val="18"/>
          <w:szCs w:val="18"/>
        </w:rPr>
        <w:t xml:space="preserve"> Software AG</w:t>
      </w:r>
      <w:r w:rsidRPr="00E77681">
        <w:rPr>
          <w:sz w:val="18"/>
          <w:szCs w:val="18"/>
        </w:rPr>
        <w:br/>
        <w:t>Karin Bader</w:t>
      </w:r>
      <w:r w:rsidRPr="00E77681">
        <w:rPr>
          <w:sz w:val="18"/>
          <w:szCs w:val="18"/>
        </w:rPr>
        <w:br/>
        <w:t>Tel: +49 941 78004 456</w:t>
      </w:r>
      <w:r w:rsidRPr="00E77681">
        <w:rPr>
          <w:sz w:val="18"/>
          <w:szCs w:val="18"/>
        </w:rPr>
        <w:br/>
      </w:r>
      <w:r w:rsidRPr="00E77681">
        <w:rPr>
          <w:sz w:val="18"/>
          <w:szCs w:val="18"/>
        </w:rPr>
        <w:fldChar w:fldCharType="begin"/>
      </w:r>
      <w:r w:rsidRPr="00E77681">
        <w:rPr>
          <w:sz w:val="18"/>
          <w:szCs w:val="18"/>
        </w:rPr>
        <w:instrText xml:space="preserve"> HYPERLINK "mailto:karin.bader@onevision.com</w:instrText>
      </w:r>
    </w:p>
    <w:p w:rsidR="005F5D13" w:rsidRPr="00E77681" w:rsidRDefault="00494D53">
      <w:pPr>
        <w:rPr>
          <w:sz w:val="18"/>
          <w:szCs w:val="18"/>
        </w:rPr>
      </w:pPr>
      <w:r w:rsidRPr="00E77681">
        <w:rPr>
          <w:sz w:val="18"/>
          <w:szCs w:val="18"/>
        </w:rPr>
        <w:instrText xml:space="preserve">" </w:instrText>
      </w:r>
      <w:r w:rsidRPr="00E77681">
        <w:rPr>
          <w:sz w:val="18"/>
          <w:szCs w:val="18"/>
        </w:rPr>
        <w:fldChar w:fldCharType="separate"/>
      </w:r>
      <w:r w:rsidRPr="00E77681">
        <w:rPr>
          <w:sz w:val="18"/>
          <w:szCs w:val="18"/>
        </w:rPr>
        <w:t>karin.bader@onevision.com</w:t>
      </w:r>
    </w:p>
    <w:p w:rsidR="002D4758" w:rsidRPr="00E77681" w:rsidRDefault="00494D53">
      <w:pPr>
        <w:rPr>
          <w:sz w:val="18"/>
          <w:szCs w:val="18"/>
        </w:rPr>
      </w:pPr>
      <w:r w:rsidRPr="00E77681">
        <w:rPr>
          <w:sz w:val="18"/>
          <w:szCs w:val="18"/>
        </w:rPr>
        <w:fldChar w:fldCharType="end"/>
      </w:r>
      <w:hyperlink r:id="rId12" w:history="1">
        <w:r w:rsidR="002D4758">
          <w:rPr>
            <w:sz w:val="18"/>
            <w:szCs w:val="18"/>
          </w:rPr>
          <w:t>www.onevision.com</w:t>
        </w:r>
      </w:hyperlink>
    </w:p>
    <w:p w:rsidR="005F5D13" w:rsidRPr="00E77681" w:rsidRDefault="005F5D13">
      <w:pPr>
        <w:rPr>
          <w:sz w:val="18"/>
          <w:szCs w:val="18"/>
        </w:rPr>
      </w:pPr>
    </w:p>
    <w:p w:rsidR="005F5D13" w:rsidRPr="00E77681" w:rsidRDefault="00494D53">
      <w:pPr>
        <w:rPr>
          <w:b/>
          <w:sz w:val="18"/>
          <w:szCs w:val="18"/>
        </w:rPr>
      </w:pPr>
      <w:r w:rsidRPr="00E77681">
        <w:rPr>
          <w:b/>
          <w:sz w:val="18"/>
          <w:szCs w:val="18"/>
        </w:rPr>
        <w:t>Bildnachweis:</w:t>
      </w:r>
    </w:p>
    <w:p w:rsidR="00FA0B48" w:rsidRPr="00FA0B48" w:rsidRDefault="00FA0B48">
      <w:pPr>
        <w:rPr>
          <w:szCs w:val="20"/>
        </w:rPr>
      </w:pPr>
    </w:p>
    <w:p w:rsidR="00FA0B48" w:rsidRDefault="00E77681">
      <w:pPr>
        <w:rPr>
          <w:sz w:val="18"/>
          <w:szCs w:val="18"/>
        </w:rPr>
      </w:pPr>
      <w:r>
        <w:rPr>
          <w:noProof/>
          <w:sz w:val="18"/>
          <w:szCs w:val="18"/>
          <w:lang w:eastAsia="de-DE"/>
        </w:rPr>
        <w:drawing>
          <wp:inline distT="0" distB="0" distL="0" distR="0">
            <wp:extent cx="1207698" cy="72882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_User interface_OneVisi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08239" cy="729153"/>
                    </a:xfrm>
                    <a:prstGeom prst="rect">
                      <a:avLst/>
                    </a:prstGeom>
                  </pic:spPr>
                </pic:pic>
              </a:graphicData>
            </a:graphic>
          </wp:inline>
        </w:drawing>
      </w:r>
    </w:p>
    <w:p w:rsidR="00FA0B48" w:rsidRPr="00FA0B48" w:rsidRDefault="00FA0B48">
      <w:pPr>
        <w:rPr>
          <w:i/>
          <w:szCs w:val="20"/>
        </w:rPr>
      </w:pPr>
    </w:p>
    <w:p w:rsidR="00FA0B48" w:rsidRPr="00E77681" w:rsidRDefault="00FA0B48">
      <w:pPr>
        <w:rPr>
          <w:i/>
          <w:sz w:val="18"/>
          <w:szCs w:val="18"/>
        </w:rPr>
      </w:pPr>
      <w:r w:rsidRPr="00E77681">
        <w:rPr>
          <w:i/>
          <w:sz w:val="18"/>
          <w:szCs w:val="18"/>
        </w:rPr>
        <w:t xml:space="preserve">Bild 1: </w:t>
      </w:r>
      <w:r w:rsidR="00E77681" w:rsidRPr="00E77681">
        <w:rPr>
          <w:i/>
          <w:sz w:val="18"/>
          <w:szCs w:val="18"/>
        </w:rPr>
        <w:t xml:space="preserve">User Interface der </w:t>
      </w:r>
      <w:proofErr w:type="spellStart"/>
      <w:r w:rsidR="00E77681" w:rsidRPr="00E77681">
        <w:rPr>
          <w:i/>
          <w:sz w:val="18"/>
          <w:szCs w:val="18"/>
        </w:rPr>
        <w:t>OneVision</w:t>
      </w:r>
      <w:proofErr w:type="spellEnd"/>
      <w:r w:rsidR="00E77681" w:rsidRPr="00E77681">
        <w:rPr>
          <w:i/>
          <w:sz w:val="18"/>
          <w:szCs w:val="18"/>
        </w:rPr>
        <w:t xml:space="preserve"> Software</w:t>
      </w:r>
    </w:p>
    <w:p w:rsidR="00FA0B48" w:rsidRDefault="00FA0B48">
      <w:pPr>
        <w:rPr>
          <w:sz w:val="18"/>
          <w:szCs w:val="18"/>
        </w:rPr>
      </w:pPr>
      <w:bookmarkStart w:id="0" w:name="_GoBack"/>
      <w:bookmarkEnd w:id="0"/>
    </w:p>
    <w:p w:rsidR="00FA0B48" w:rsidRDefault="00FA0B48">
      <w:pPr>
        <w:rPr>
          <w:sz w:val="18"/>
          <w:szCs w:val="18"/>
        </w:rPr>
      </w:pPr>
      <w:r>
        <w:rPr>
          <w:noProof/>
          <w:sz w:val="18"/>
          <w:szCs w:val="18"/>
          <w:lang w:eastAsia="de-DE"/>
        </w:rPr>
        <w:drawing>
          <wp:inline distT="0" distB="0" distL="0" distR="0">
            <wp:extent cx="1531480" cy="437542"/>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32979" cy="437970"/>
                    </a:xfrm>
                    <a:prstGeom prst="rect">
                      <a:avLst/>
                    </a:prstGeom>
                  </pic:spPr>
                </pic:pic>
              </a:graphicData>
            </a:graphic>
          </wp:inline>
        </w:drawing>
      </w:r>
    </w:p>
    <w:p w:rsidR="00FA0B48" w:rsidRDefault="00FA0B48">
      <w:pPr>
        <w:rPr>
          <w:sz w:val="18"/>
          <w:szCs w:val="18"/>
        </w:rPr>
      </w:pPr>
    </w:p>
    <w:p w:rsidR="00FA0B48" w:rsidRPr="00E77681" w:rsidRDefault="00FA0B48" w:rsidP="00FA0B48">
      <w:pPr>
        <w:rPr>
          <w:i/>
          <w:sz w:val="18"/>
          <w:szCs w:val="18"/>
        </w:rPr>
      </w:pPr>
      <w:r w:rsidRPr="00E77681">
        <w:rPr>
          <w:i/>
          <w:sz w:val="18"/>
          <w:szCs w:val="18"/>
        </w:rPr>
        <w:t xml:space="preserve">Bild 2: Logo </w:t>
      </w:r>
      <w:proofErr w:type="spellStart"/>
      <w:r w:rsidRPr="00E77681">
        <w:rPr>
          <w:i/>
          <w:sz w:val="18"/>
          <w:szCs w:val="18"/>
        </w:rPr>
        <w:t>OneVision</w:t>
      </w:r>
      <w:proofErr w:type="spellEnd"/>
      <w:r w:rsidRPr="00E77681">
        <w:rPr>
          <w:i/>
          <w:sz w:val="18"/>
          <w:szCs w:val="18"/>
        </w:rPr>
        <w:t xml:space="preserve"> Software AG</w:t>
      </w:r>
    </w:p>
    <w:p w:rsidR="00E77681" w:rsidRDefault="00E77681" w:rsidP="00FA0B48">
      <w:pPr>
        <w:rPr>
          <w:i/>
          <w:szCs w:val="20"/>
        </w:rPr>
      </w:pPr>
    </w:p>
    <w:p w:rsidR="00E77681" w:rsidRPr="00FA0B48" w:rsidRDefault="00E77681" w:rsidP="00FA0B48">
      <w:pPr>
        <w:rPr>
          <w:i/>
          <w:szCs w:val="20"/>
        </w:rPr>
      </w:pPr>
      <w:r>
        <w:rPr>
          <w:i/>
          <w:noProof/>
          <w:szCs w:val="20"/>
          <w:lang w:eastAsia="de-DE"/>
        </w:rPr>
        <w:drawing>
          <wp:inline distT="0" distB="0" distL="0" distR="0">
            <wp:extent cx="2294627" cy="736224"/>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_Logo Kongsberg.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93358" cy="735817"/>
                    </a:xfrm>
                    <a:prstGeom prst="rect">
                      <a:avLst/>
                    </a:prstGeom>
                  </pic:spPr>
                </pic:pic>
              </a:graphicData>
            </a:graphic>
          </wp:inline>
        </w:drawing>
      </w:r>
    </w:p>
    <w:p w:rsidR="00FA0B48" w:rsidRPr="00E77681" w:rsidRDefault="00FA0B48">
      <w:pPr>
        <w:rPr>
          <w:sz w:val="18"/>
          <w:szCs w:val="18"/>
        </w:rPr>
      </w:pPr>
    </w:p>
    <w:p w:rsidR="00E77681" w:rsidRPr="00E77681" w:rsidRDefault="00E77681" w:rsidP="00E77681">
      <w:pPr>
        <w:rPr>
          <w:i/>
          <w:sz w:val="18"/>
          <w:szCs w:val="18"/>
        </w:rPr>
      </w:pPr>
      <w:r w:rsidRPr="00E77681">
        <w:rPr>
          <w:i/>
          <w:sz w:val="18"/>
          <w:szCs w:val="18"/>
        </w:rPr>
        <w:t xml:space="preserve">Bild 3: Logo </w:t>
      </w:r>
      <w:proofErr w:type="spellStart"/>
      <w:r w:rsidRPr="00E77681">
        <w:rPr>
          <w:i/>
          <w:sz w:val="18"/>
          <w:szCs w:val="18"/>
        </w:rPr>
        <w:t>Kongsberg</w:t>
      </w:r>
      <w:proofErr w:type="spellEnd"/>
      <w:r w:rsidRPr="00E77681">
        <w:rPr>
          <w:i/>
          <w:sz w:val="18"/>
          <w:szCs w:val="18"/>
        </w:rPr>
        <w:t xml:space="preserve"> Precision </w:t>
      </w:r>
      <w:proofErr w:type="spellStart"/>
      <w:r w:rsidRPr="00E77681">
        <w:rPr>
          <w:i/>
          <w:sz w:val="18"/>
          <w:szCs w:val="18"/>
        </w:rPr>
        <w:t>Cutting</w:t>
      </w:r>
      <w:proofErr w:type="spellEnd"/>
      <w:r w:rsidRPr="00E77681">
        <w:rPr>
          <w:i/>
          <w:sz w:val="18"/>
          <w:szCs w:val="18"/>
        </w:rPr>
        <w:t xml:space="preserve"> Systems</w:t>
      </w:r>
    </w:p>
    <w:p w:rsidR="005F5D13" w:rsidRDefault="005F5D13"/>
    <w:sectPr w:rsidR="005F5D13">
      <w:headerReference w:type="default" r:id="rId16"/>
      <w:footerReference w:type="defaul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D13" w:rsidRDefault="00494D53">
      <w:r>
        <w:separator/>
      </w:r>
    </w:p>
  </w:endnote>
  <w:endnote w:type="continuationSeparator" w:id="0">
    <w:p w:rsidR="005F5D13" w:rsidRDefault="0049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panose1 w:val="00000000000000000000"/>
    <w:charset w:val="00"/>
    <w:family w:val="auto"/>
    <w:pitch w:val="variable"/>
    <w:sig w:usb0="80000027" w:usb1="00000000" w:usb2="00000000" w:usb3="00000000" w:csb0="00000001" w:csb1="00000000"/>
  </w:font>
  <w:font w:name="Univers LT Std 55">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3" w:rsidRDefault="00494D5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D13" w:rsidRDefault="00494D53">
      <w:r>
        <w:separator/>
      </w:r>
    </w:p>
  </w:footnote>
  <w:footnote w:type="continuationSeparator" w:id="0">
    <w:p w:rsidR="005F5D13" w:rsidRDefault="00494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3" w:rsidRDefault="00494D53">
    <w:pPr>
      <w:rPr>
        <w:noProof/>
        <w:sz w:val="28"/>
      </w:rPr>
    </w:pPr>
    <w:r>
      <w:rPr>
        <w:noProof/>
        <w:sz w:val="18"/>
        <w:lang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5F5D13" w:rsidRDefault="00494D5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pt;height:50pt" o:bullet="t">
        <v:imagedata r:id="rId1" o:title="Icon_Aufzählung_Orange"/>
      </v:shape>
    </w:pict>
  </w:numPicBullet>
  <w:numPicBullet w:numPicBulletId="1">
    <w:pict>
      <v:shape id="_x0000_i1027" type="#_x0000_t75" style="width:50pt;height:50pt" o:bullet="t">
        <v:imagedata r:id="rId2" o:title="Icon_Aufzählung"/>
      </v:shape>
    </w:pict>
  </w:numPicBullet>
  <w:abstractNum w:abstractNumId="0">
    <w:nsid w:val="FFFFFFFE"/>
    <w:multiLevelType w:val="singleLevel"/>
    <w:tmpl w:val="36F22C24"/>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9C41F31"/>
    <w:multiLevelType w:val="hybridMultilevel"/>
    <w:tmpl w:val="A45CE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5C0843"/>
    <w:multiLevelType w:val="hybridMultilevel"/>
    <w:tmpl w:val="68143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6"/>
  </w:num>
  <w:num w:numId="4">
    <w:abstractNumId w:val="9"/>
  </w:num>
  <w:num w:numId="5">
    <w:abstractNumId w:val="21"/>
  </w:num>
  <w:num w:numId="6">
    <w:abstractNumId w:val="39"/>
  </w:num>
  <w:num w:numId="7">
    <w:abstractNumId w:val="16"/>
  </w:num>
  <w:num w:numId="8">
    <w:abstractNumId w:val="25"/>
  </w:num>
  <w:num w:numId="9">
    <w:abstractNumId w:val="31"/>
  </w:num>
  <w:num w:numId="10">
    <w:abstractNumId w:val="7"/>
  </w:num>
  <w:num w:numId="11">
    <w:abstractNumId w:val="36"/>
  </w:num>
  <w:num w:numId="12">
    <w:abstractNumId w:val="8"/>
  </w:num>
  <w:num w:numId="13">
    <w:abstractNumId w:val="20"/>
  </w:num>
  <w:num w:numId="14">
    <w:abstractNumId w:val="24"/>
  </w:num>
  <w:num w:numId="15">
    <w:abstractNumId w:val="28"/>
  </w:num>
  <w:num w:numId="16">
    <w:abstractNumId w:val="18"/>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2"/>
  </w:num>
  <w:num w:numId="20">
    <w:abstractNumId w:val="15"/>
  </w:num>
  <w:num w:numId="21">
    <w:abstractNumId w:val="6"/>
  </w:num>
  <w:num w:numId="22">
    <w:abstractNumId w:val="23"/>
  </w:num>
  <w:num w:numId="23">
    <w:abstractNumId w:val="38"/>
  </w:num>
  <w:num w:numId="24">
    <w:abstractNumId w:val="22"/>
  </w:num>
  <w:num w:numId="25">
    <w:abstractNumId w:val="37"/>
  </w:num>
  <w:num w:numId="26">
    <w:abstractNumId w:val="27"/>
  </w:num>
  <w:num w:numId="27">
    <w:abstractNumId w:val="19"/>
  </w:num>
  <w:num w:numId="28">
    <w:abstractNumId w:val="30"/>
  </w:num>
  <w:num w:numId="29">
    <w:abstractNumId w:val="12"/>
  </w:num>
  <w:num w:numId="30">
    <w:abstractNumId w:val="10"/>
  </w:num>
  <w:num w:numId="31">
    <w:abstractNumId w:val="29"/>
  </w:num>
  <w:num w:numId="32">
    <w:abstractNumId w:val="14"/>
  </w:num>
  <w:num w:numId="33">
    <w:abstractNumId w:val="33"/>
  </w:num>
  <w:num w:numId="34">
    <w:abstractNumId w:val="34"/>
  </w:num>
  <w:num w:numId="35">
    <w:abstractNumId w:val="17"/>
  </w:num>
  <w:num w:numId="36">
    <w:abstractNumId w:val="1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ürgen Gschlößl">
    <w15:presenceInfo w15:providerId="None" w15:userId="Jürgen Gschlöß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F5D13"/>
    <w:rsid w:val="000D041F"/>
    <w:rsid w:val="001E215D"/>
    <w:rsid w:val="002B5A12"/>
    <w:rsid w:val="002D4758"/>
    <w:rsid w:val="00494D53"/>
    <w:rsid w:val="004E5016"/>
    <w:rsid w:val="004F4A03"/>
    <w:rsid w:val="00526A58"/>
    <w:rsid w:val="00573445"/>
    <w:rsid w:val="005F5D13"/>
    <w:rsid w:val="006400E3"/>
    <w:rsid w:val="006B1F21"/>
    <w:rsid w:val="008338BA"/>
    <w:rsid w:val="00AD0D80"/>
    <w:rsid w:val="00BC1B51"/>
    <w:rsid w:val="00D05F50"/>
    <w:rsid w:val="00E24B48"/>
    <w:rsid w:val="00E77681"/>
    <w:rsid w:val="00FA0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aliases w:val="Quote"/>
    <w:basedOn w:val="Standard"/>
    <w:next w:val="Standard"/>
    <w:link w:val="ZitatZchn"/>
    <w:uiPriority w:val="29"/>
    <w:qFormat/>
    <w:rPr>
      <w:i/>
      <w:iCs/>
      <w:color w:val="000000" w:themeColor="text1"/>
    </w:rPr>
  </w:style>
  <w:style w:type="character" w:customStyle="1" w:styleId="ZitatZchn">
    <w:name w:val="Zitat Zchn"/>
    <w:aliases w:val="Quote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Default">
    <w:name w:val="Default"/>
    <w:pPr>
      <w:autoSpaceDE w:val="0"/>
      <w:autoSpaceDN w:val="0"/>
      <w:adjustRightInd w:val="0"/>
    </w:pPr>
    <w:rPr>
      <w:rFonts w:ascii="Univers 45 Light" w:hAnsi="Univers 45 Light" w:cs="Univers 45 Light"/>
      <w:color w:val="000000"/>
      <w:sz w:val="24"/>
      <w:szCs w:val="24"/>
      <w:lang w:val="de-DE"/>
    </w:rPr>
  </w:style>
  <w:style w:type="character" w:customStyle="1" w:styleId="A0">
    <w:name w:val="A0"/>
    <w:uiPriority w:val="99"/>
    <w:rPr>
      <w:rFonts w:cs="Univers 45 Light"/>
      <w:color w:val="000000"/>
      <w:sz w:val="20"/>
      <w:szCs w:val="20"/>
    </w:rPr>
  </w:style>
  <w:style w:type="character" w:customStyle="1" w:styleId="normaltextrun">
    <w:name w:val="normaltextrun"/>
    <w:basedOn w:val="Absatz-Standardschriftart"/>
    <w:rsid w:val="00E77681"/>
  </w:style>
  <w:style w:type="character" w:customStyle="1" w:styleId="eop">
    <w:name w:val="eop"/>
    <w:basedOn w:val="Absatz-Standardschriftart"/>
    <w:rsid w:val="00E77681"/>
  </w:style>
  <w:style w:type="paragraph" w:customStyle="1" w:styleId="paragraph">
    <w:name w:val="paragraph"/>
    <w:basedOn w:val="Standard"/>
    <w:rsid w:val="00E77681"/>
    <w:pPr>
      <w:suppressAutoHyphens w:val="0"/>
      <w:spacing w:before="100" w:beforeAutospacing="1" w:after="100" w:afterAutospacing="1"/>
    </w:pPr>
    <w:rPr>
      <w:rFonts w:ascii="Times New Roman" w:hAnsi="Times New Roman"/>
      <w:sz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aliases w:val="Quote"/>
    <w:basedOn w:val="Standard"/>
    <w:next w:val="Standard"/>
    <w:link w:val="ZitatZchn"/>
    <w:uiPriority w:val="29"/>
    <w:qFormat/>
    <w:rPr>
      <w:i/>
      <w:iCs/>
      <w:color w:val="000000" w:themeColor="text1"/>
    </w:rPr>
  </w:style>
  <w:style w:type="character" w:customStyle="1" w:styleId="ZitatZchn">
    <w:name w:val="Zitat Zchn"/>
    <w:aliases w:val="Quote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Default">
    <w:name w:val="Default"/>
    <w:pPr>
      <w:autoSpaceDE w:val="0"/>
      <w:autoSpaceDN w:val="0"/>
      <w:adjustRightInd w:val="0"/>
    </w:pPr>
    <w:rPr>
      <w:rFonts w:ascii="Univers 45 Light" w:hAnsi="Univers 45 Light" w:cs="Univers 45 Light"/>
      <w:color w:val="000000"/>
      <w:sz w:val="24"/>
      <w:szCs w:val="24"/>
      <w:lang w:val="de-DE"/>
    </w:rPr>
  </w:style>
  <w:style w:type="character" w:customStyle="1" w:styleId="A0">
    <w:name w:val="A0"/>
    <w:uiPriority w:val="99"/>
    <w:rPr>
      <w:rFonts w:cs="Univers 45 Light"/>
      <w:color w:val="000000"/>
      <w:sz w:val="20"/>
      <w:szCs w:val="20"/>
    </w:rPr>
  </w:style>
  <w:style w:type="character" w:customStyle="1" w:styleId="normaltextrun">
    <w:name w:val="normaltextrun"/>
    <w:basedOn w:val="Absatz-Standardschriftart"/>
    <w:rsid w:val="00E77681"/>
  </w:style>
  <w:style w:type="character" w:customStyle="1" w:styleId="eop">
    <w:name w:val="eop"/>
    <w:basedOn w:val="Absatz-Standardschriftart"/>
    <w:rsid w:val="00E77681"/>
  </w:style>
  <w:style w:type="paragraph" w:customStyle="1" w:styleId="paragraph">
    <w:name w:val="paragraph"/>
    <w:basedOn w:val="Standard"/>
    <w:rsid w:val="00E77681"/>
    <w:pPr>
      <w:suppressAutoHyphens w:val="0"/>
      <w:spacing w:before="100" w:beforeAutospacing="1" w:after="100" w:afterAutospacing="1"/>
    </w:pPr>
    <w:rPr>
      <w:rFonts w:ascii="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62418320">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354697176">
      <w:bodyDiv w:val="1"/>
      <w:marLeft w:val="0"/>
      <w:marRight w:val="0"/>
      <w:marTop w:val="0"/>
      <w:marBottom w:val="0"/>
      <w:divBdr>
        <w:top w:val="none" w:sz="0" w:space="0" w:color="auto"/>
        <w:left w:val="none" w:sz="0" w:space="0" w:color="auto"/>
        <w:bottom w:val="none" w:sz="0" w:space="0" w:color="auto"/>
        <w:right w:val="none" w:sz="0" w:space="0" w:color="auto"/>
      </w:divBdr>
    </w:div>
    <w:div w:id="410657558">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0172993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30756704">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33892870">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nevision.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ngsbergsystems.com/" TargetMode="Externa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hyperlink" Target="https://www.onevision.com/d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Kongsbergsystems.com" TargetMode="Externa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8181F-D9DB-4005-9588-57C414772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5930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Major New Features in x.5</vt:lpstr>
    </vt:vector>
  </TitlesOfParts>
  <Company>OneVision</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14</cp:revision>
  <cp:lastPrinted>2021-07-27T07:22:00Z</cp:lastPrinted>
  <dcterms:created xsi:type="dcterms:W3CDTF">2022-05-04T14:25:00Z</dcterms:created>
  <dcterms:modified xsi:type="dcterms:W3CDTF">2022-05-25T08:55:00Z</dcterms:modified>
</cp:coreProperties>
</file>