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F65B53" w:rsidRDefault="003B59B1">
      <w:pPr>
        <w:pStyle w:val="Headline2"/>
        <w:rPr>
          <w:noProof w:val="0"/>
          <w:lang w:val="de-DE"/>
        </w:rPr>
      </w:pPr>
      <w:r>
        <w:rPr>
          <w:noProof w:val="0"/>
          <w:lang w:val="de-DE"/>
        </w:rPr>
        <w:t>PRESSEMITTEILUNG</w:t>
      </w:r>
    </w:p>
    <w:p w:rsidR="00F65B53" w:rsidRDefault="003B59B1">
      <w:pPr>
        <w:pStyle w:val="Headline2"/>
        <w:rPr>
          <w:rFonts w:eastAsiaTheme="minorHAnsi"/>
          <w:noProof w:val="0"/>
          <w:lang w:val="de-DE"/>
        </w:rPr>
      </w:pPr>
      <w:r>
        <w:rPr>
          <w:rFonts w:eastAsiaTheme="minorHAnsi"/>
          <w:noProof w:val="0"/>
          <w:lang w:val="de-DE"/>
        </w:rPr>
        <w:br/>
      </w:r>
    </w:p>
    <w:p w:rsidR="00F65B53" w:rsidRDefault="003B59B1">
      <w:pPr>
        <w:pStyle w:val="Headline2"/>
        <w:rPr>
          <w:rFonts w:eastAsiaTheme="minorHAnsi"/>
          <w:noProof w:val="0"/>
          <w:lang w:val="de-DE"/>
        </w:rPr>
      </w:pPr>
      <w:r>
        <w:rPr>
          <w:rFonts w:eastAsiaTheme="minorHAnsi"/>
          <w:noProof w:val="0"/>
          <w:lang w:val="de-DE"/>
        </w:rPr>
        <w:t>ONEVISION SOFTWARE ZEIGT AUF DER FESPA 2023 WIE INDIVIDUELL AUTOMATION SEIN KANN</w:t>
      </w:r>
    </w:p>
    <w:p w:rsidR="00F65B53" w:rsidRDefault="00F65B53">
      <w:pPr>
        <w:pStyle w:val="Headline2"/>
        <w:rPr>
          <w:rFonts w:eastAsiaTheme="minorHAnsi"/>
          <w:noProof w:val="0"/>
          <w:lang w:val="de-DE"/>
        </w:rPr>
      </w:pPr>
    </w:p>
    <w:p w:rsidR="00F65B53" w:rsidRDefault="003B59B1">
      <w:pPr>
        <w:pStyle w:val="Headline2"/>
        <w:jc w:val="both"/>
        <w:rPr>
          <w:rFonts w:eastAsiaTheme="minorHAnsi"/>
          <w:noProof w:val="0"/>
          <w:lang w:val="de-DE"/>
        </w:rPr>
      </w:pPr>
      <w:r>
        <w:rPr>
          <w:rFonts w:eastAsiaTheme="minorHAnsi"/>
          <w:noProof w:val="0"/>
          <w:lang w:val="de-DE"/>
        </w:rPr>
        <w:t xml:space="preserve">Softwarehersteller </w:t>
      </w:r>
      <w:proofErr w:type="spellStart"/>
      <w:r>
        <w:rPr>
          <w:rFonts w:eastAsiaTheme="minorHAnsi"/>
          <w:noProof w:val="0"/>
          <w:lang w:val="de-DE"/>
        </w:rPr>
        <w:t>OneVision</w:t>
      </w:r>
      <w:proofErr w:type="spellEnd"/>
      <w:r>
        <w:rPr>
          <w:rFonts w:eastAsiaTheme="minorHAnsi"/>
          <w:noProof w:val="0"/>
          <w:lang w:val="de-DE"/>
        </w:rPr>
        <w:t xml:space="preserve"> präsentiert auf der diesjährigen FESPA Global Print Expo vom 23. bis 26. Mai in München eine ganze Bandbreite an Anwendungsfällen im Großformatdruck. Vorgestellt werden unter anderem Automationsprojekte aus den Segmenten Out-</w:t>
      </w:r>
      <w:proofErr w:type="spellStart"/>
      <w:r>
        <w:rPr>
          <w:rFonts w:eastAsiaTheme="minorHAnsi"/>
          <w:noProof w:val="0"/>
          <w:lang w:val="de-DE"/>
        </w:rPr>
        <w:t>of</w:t>
      </w:r>
      <w:proofErr w:type="spellEnd"/>
      <w:r>
        <w:rPr>
          <w:rFonts w:eastAsiaTheme="minorHAnsi"/>
          <w:noProof w:val="0"/>
          <w:lang w:val="de-DE"/>
        </w:rPr>
        <w:t>-Home-Werbung, Fahrzeugbeschriftung, Innenausstattung, Fotoprodukte und Aufkleber.</w:t>
      </w:r>
    </w:p>
    <w:p w:rsidR="00F65B53" w:rsidRDefault="00F65B53">
      <w:pPr>
        <w:pStyle w:val="Headline2"/>
        <w:rPr>
          <w:rFonts w:eastAsiaTheme="minorHAnsi"/>
          <w:noProof w:val="0"/>
          <w:lang w:val="de-DE"/>
        </w:rPr>
      </w:pPr>
    </w:p>
    <w:p w:rsidR="00F65B53" w:rsidRDefault="003B59B1">
      <w:pPr>
        <w:pStyle w:val="Headline2"/>
        <w:jc w:val="both"/>
        <w:rPr>
          <w:rStyle w:val="--l"/>
          <w:rFonts w:eastAsiaTheme="minorHAnsi"/>
          <w:noProof w:val="0"/>
          <w:lang w:val="de-DE"/>
        </w:rPr>
      </w:pPr>
      <w:r>
        <w:rPr>
          <w:rFonts w:eastAsiaTheme="minorHAnsi"/>
          <w:noProof w:val="0"/>
          <w:lang w:val="de-DE"/>
        </w:rPr>
        <w:t xml:space="preserve">Regensburg/München. </w:t>
      </w:r>
      <w:r>
        <w:rPr>
          <w:rFonts w:eastAsiaTheme="minorHAnsi"/>
          <w:b w:val="0"/>
          <w:noProof w:val="0"/>
          <w:lang w:val="de-DE"/>
        </w:rPr>
        <w:t xml:space="preserve">Druckdienstleister aus dem Bereich Großformat setzen nicht nur hinsichtlich der Produktpalette und des Materials auf Vielfalt. Auch die Systemlandschaft ist zunehmend heterogen. Zum Einsatz kommen diverse Systeme für den Auftrags- und Dateneingang sowie unterschiedliche Maschinen zum Druck, der Weiterverarbeitung und Veredelung. Um diese zu vernetzen und einen effizienten Workflow zu schaffen, ist eine nahtlose Integration der Systeme entscheidend. Genau dabei unterstützt </w:t>
      </w:r>
      <w:proofErr w:type="spellStart"/>
      <w:r>
        <w:rPr>
          <w:rFonts w:eastAsiaTheme="minorHAnsi"/>
          <w:b w:val="0"/>
          <w:noProof w:val="0"/>
          <w:lang w:val="de-DE"/>
        </w:rPr>
        <w:t>OneVision</w:t>
      </w:r>
      <w:proofErr w:type="spellEnd"/>
      <w:r>
        <w:rPr>
          <w:rFonts w:eastAsiaTheme="minorHAnsi"/>
          <w:b w:val="0"/>
          <w:noProof w:val="0"/>
          <w:lang w:val="de-DE"/>
        </w:rPr>
        <w:t xml:space="preserve"> Software als führender Automationsexperte Druckunternehmen weltweit.</w:t>
      </w:r>
    </w:p>
    <w:p w:rsidR="00F65B53" w:rsidRDefault="00F65B53">
      <w:pPr>
        <w:pStyle w:val="Headline2"/>
        <w:jc w:val="both"/>
        <w:rPr>
          <w:rFonts w:eastAsiaTheme="minorHAnsi"/>
          <w:b w:val="0"/>
          <w:noProof w:val="0"/>
          <w:lang w:val="de-DE"/>
        </w:rPr>
      </w:pPr>
    </w:p>
    <w:p w:rsidR="00F65B53" w:rsidRPr="00962B06" w:rsidRDefault="003B59B1">
      <w:pPr>
        <w:pStyle w:val="Headline2"/>
        <w:jc w:val="both"/>
        <w:rPr>
          <w:rFonts w:eastAsiaTheme="minorHAnsi"/>
          <w:noProof w:val="0"/>
          <w:lang w:val="de-DE"/>
        </w:rPr>
      </w:pPr>
      <w:r>
        <w:rPr>
          <w:rStyle w:val="--l"/>
          <w:rFonts w:eastAsiaTheme="minorHAnsi"/>
          <w:noProof w:val="0"/>
          <w:lang w:val="de-DE"/>
        </w:rPr>
        <w:t>Reibungslose Produktionsprozesse mit der Wide Format Automation Suite</w:t>
      </w:r>
    </w:p>
    <w:p w:rsidR="00F65B53" w:rsidRPr="00B0115B" w:rsidRDefault="003B59B1">
      <w:pPr>
        <w:pStyle w:val="Headline2"/>
        <w:jc w:val="both"/>
        <w:rPr>
          <w:rFonts w:eastAsiaTheme="minorHAnsi"/>
          <w:b w:val="0"/>
          <w:noProof w:val="0"/>
          <w:lang w:val="de-DE"/>
        </w:rPr>
      </w:pPr>
      <w:r>
        <w:rPr>
          <w:rFonts w:eastAsiaTheme="minorHAnsi"/>
          <w:b w:val="0"/>
          <w:noProof w:val="0"/>
          <w:lang w:val="de-DE"/>
        </w:rPr>
        <w:t xml:space="preserve">Als flexible und leistungsstarke Automationssoftware kann </w:t>
      </w:r>
      <w:proofErr w:type="spellStart"/>
      <w:r>
        <w:rPr>
          <w:rFonts w:eastAsiaTheme="minorHAnsi"/>
          <w:b w:val="0"/>
          <w:noProof w:val="0"/>
          <w:lang w:val="de-DE"/>
        </w:rPr>
        <w:t>OneVisions</w:t>
      </w:r>
      <w:proofErr w:type="spellEnd"/>
      <w:r>
        <w:rPr>
          <w:rFonts w:eastAsiaTheme="minorHAnsi"/>
          <w:b w:val="0"/>
          <w:noProof w:val="0"/>
          <w:lang w:val="de-DE"/>
        </w:rPr>
        <w:t xml:space="preserve"> Wide Format Automation Suite mittels strukturiertem Datenaustausch mit jedem System verbunden werden. Unzählige Anbindungen an </w:t>
      </w:r>
      <w:r w:rsidR="008A3D9A">
        <w:rPr>
          <w:rFonts w:eastAsiaTheme="minorHAnsi"/>
          <w:b w:val="0"/>
          <w:noProof w:val="0"/>
          <w:lang w:val="de-DE"/>
        </w:rPr>
        <w:t xml:space="preserve">verbreitete </w:t>
      </w:r>
      <w:r>
        <w:rPr>
          <w:rFonts w:eastAsiaTheme="minorHAnsi"/>
          <w:b w:val="0"/>
          <w:noProof w:val="0"/>
          <w:lang w:val="de-DE"/>
        </w:rPr>
        <w:t xml:space="preserve">Hardwarekomponenten </w:t>
      </w:r>
      <w:r w:rsidRPr="00B0115B">
        <w:rPr>
          <w:rFonts w:eastAsiaTheme="minorHAnsi"/>
          <w:b w:val="0"/>
          <w:noProof w:val="0"/>
          <w:lang w:val="de-DE"/>
        </w:rPr>
        <w:t>(wie z.B.</w:t>
      </w:r>
      <w:r>
        <w:rPr>
          <w:rFonts w:eastAsiaTheme="minorHAnsi"/>
          <w:b w:val="0"/>
          <w:i/>
          <w:noProof w:val="0"/>
          <w:lang w:val="de-DE"/>
        </w:rPr>
        <w:t xml:space="preserve"> </w:t>
      </w:r>
      <w:r w:rsidRPr="00B0115B">
        <w:rPr>
          <w:rFonts w:eastAsiaTheme="minorHAnsi"/>
          <w:b w:val="0"/>
          <w:noProof w:val="0"/>
          <w:lang w:val="de-DE"/>
        </w:rPr>
        <w:t>zu</w:t>
      </w:r>
      <w:r>
        <w:rPr>
          <w:rFonts w:eastAsiaTheme="minorHAnsi"/>
          <w:b w:val="0"/>
          <w:i/>
          <w:noProof w:val="0"/>
          <w:lang w:val="de-DE"/>
        </w:rPr>
        <w:t xml:space="preserve"> </w:t>
      </w:r>
      <w:r w:rsidRPr="00B0115B">
        <w:rPr>
          <w:rFonts w:eastAsiaTheme="minorHAnsi"/>
          <w:b w:val="0"/>
          <w:noProof w:val="0"/>
          <w:lang w:val="de-DE"/>
        </w:rPr>
        <w:t xml:space="preserve">Canon, </w:t>
      </w:r>
      <w:proofErr w:type="spellStart"/>
      <w:r w:rsidR="00B0115B" w:rsidRPr="00B0115B">
        <w:rPr>
          <w:rFonts w:eastAsiaTheme="minorHAnsi"/>
          <w:b w:val="0"/>
          <w:noProof w:val="0"/>
          <w:lang w:val="de-DE"/>
        </w:rPr>
        <w:t>s</w:t>
      </w:r>
      <w:r w:rsidRPr="00B0115B">
        <w:rPr>
          <w:rFonts w:eastAsiaTheme="minorHAnsi"/>
          <w:b w:val="0"/>
          <w:noProof w:val="0"/>
          <w:lang w:val="de-DE"/>
        </w:rPr>
        <w:t>wissQprint</w:t>
      </w:r>
      <w:proofErr w:type="spellEnd"/>
      <w:r w:rsidRPr="00B0115B">
        <w:rPr>
          <w:rFonts w:eastAsiaTheme="minorHAnsi"/>
          <w:b w:val="0"/>
          <w:noProof w:val="0"/>
          <w:lang w:val="de-DE"/>
        </w:rPr>
        <w:t xml:space="preserve">, HP, EFI, </w:t>
      </w:r>
      <w:proofErr w:type="spellStart"/>
      <w:r w:rsidR="002A4235">
        <w:rPr>
          <w:rFonts w:eastAsiaTheme="minorHAnsi"/>
          <w:b w:val="0"/>
          <w:noProof w:val="0"/>
          <w:lang w:val="de-DE"/>
        </w:rPr>
        <w:t>ColorGATE</w:t>
      </w:r>
      <w:proofErr w:type="spellEnd"/>
      <w:r w:rsidR="001B75E5" w:rsidRPr="00B0115B">
        <w:rPr>
          <w:rFonts w:eastAsiaTheme="minorHAnsi"/>
          <w:b w:val="0"/>
          <w:noProof w:val="0"/>
          <w:lang w:val="de-DE"/>
        </w:rPr>
        <w:t xml:space="preserve">, </w:t>
      </w:r>
      <w:r w:rsidRPr="00B0115B">
        <w:rPr>
          <w:rFonts w:eastAsiaTheme="minorHAnsi"/>
          <w:b w:val="0"/>
          <w:noProof w:val="0"/>
          <w:lang w:val="de-DE"/>
        </w:rPr>
        <w:t xml:space="preserve">Epson, Summa, Zünd, </w:t>
      </w:r>
      <w:proofErr w:type="spellStart"/>
      <w:r w:rsidRPr="00B0115B">
        <w:rPr>
          <w:rFonts w:eastAsiaTheme="minorHAnsi"/>
          <w:b w:val="0"/>
          <w:noProof w:val="0"/>
          <w:lang w:val="de-DE"/>
        </w:rPr>
        <w:t>Kongsberg</w:t>
      </w:r>
      <w:proofErr w:type="spellEnd"/>
      <w:r w:rsidRPr="00B0115B">
        <w:rPr>
          <w:rFonts w:eastAsiaTheme="minorHAnsi"/>
          <w:b w:val="0"/>
          <w:noProof w:val="0"/>
          <w:lang w:val="de-DE"/>
        </w:rPr>
        <w:t xml:space="preserve">, </w:t>
      </w:r>
      <w:proofErr w:type="spellStart"/>
      <w:r w:rsidR="001B75E5" w:rsidRPr="00B0115B">
        <w:rPr>
          <w:rFonts w:eastAsiaTheme="minorHAnsi"/>
          <w:b w:val="0"/>
          <w:noProof w:val="0"/>
          <w:lang w:val="de-DE"/>
        </w:rPr>
        <w:t>Colex</w:t>
      </w:r>
      <w:proofErr w:type="spellEnd"/>
      <w:r w:rsidR="001B75E5" w:rsidRPr="00B0115B">
        <w:rPr>
          <w:rFonts w:eastAsiaTheme="minorHAnsi"/>
          <w:b w:val="0"/>
          <w:noProof w:val="0"/>
          <w:lang w:val="de-DE"/>
        </w:rPr>
        <w:t xml:space="preserve">, </w:t>
      </w:r>
      <w:proofErr w:type="spellStart"/>
      <w:r w:rsidR="001B75E5" w:rsidRPr="00B0115B">
        <w:rPr>
          <w:rFonts w:eastAsiaTheme="minorHAnsi"/>
          <w:b w:val="0"/>
          <w:noProof w:val="0"/>
          <w:lang w:val="de-DE"/>
        </w:rPr>
        <w:t>OptiScout</w:t>
      </w:r>
      <w:proofErr w:type="spellEnd"/>
      <w:r w:rsidR="001B75E5" w:rsidRPr="00B0115B">
        <w:rPr>
          <w:rFonts w:eastAsiaTheme="minorHAnsi"/>
          <w:b w:val="0"/>
          <w:noProof w:val="0"/>
          <w:lang w:val="de-DE"/>
        </w:rPr>
        <w:t xml:space="preserve">, </w:t>
      </w:r>
      <w:proofErr w:type="spellStart"/>
      <w:r w:rsidR="00B0115B">
        <w:rPr>
          <w:rFonts w:eastAsiaTheme="minorHAnsi"/>
          <w:b w:val="0"/>
          <w:noProof w:val="0"/>
          <w:lang w:val="de-DE"/>
        </w:rPr>
        <w:t>Fotoba</w:t>
      </w:r>
      <w:proofErr w:type="spellEnd"/>
      <w:r w:rsidR="00B0115B">
        <w:rPr>
          <w:rFonts w:eastAsiaTheme="minorHAnsi"/>
          <w:b w:val="0"/>
          <w:noProof w:val="0"/>
          <w:lang w:val="de-DE"/>
        </w:rPr>
        <w:t>,</w:t>
      </w:r>
      <w:r w:rsidRPr="00B0115B">
        <w:rPr>
          <w:rFonts w:eastAsiaTheme="minorHAnsi"/>
          <w:b w:val="0"/>
          <w:noProof w:val="0"/>
          <w:lang w:val="de-DE"/>
        </w:rPr>
        <w:t xml:space="preserve">...) </w:t>
      </w:r>
      <w:r w:rsidR="00B0115B">
        <w:rPr>
          <w:rFonts w:eastAsiaTheme="minorHAnsi"/>
          <w:b w:val="0"/>
          <w:noProof w:val="0"/>
          <w:lang w:val="de-DE"/>
        </w:rPr>
        <w:t xml:space="preserve">und </w:t>
      </w:r>
      <w:r w:rsidR="008A3D9A" w:rsidRPr="00B0115B">
        <w:rPr>
          <w:rFonts w:eastAsiaTheme="minorHAnsi"/>
          <w:b w:val="0"/>
          <w:noProof w:val="0"/>
          <w:lang w:val="de-DE"/>
        </w:rPr>
        <w:t>gängige Software</w:t>
      </w:r>
      <w:r w:rsidR="002A4235">
        <w:rPr>
          <w:rFonts w:eastAsiaTheme="minorHAnsi"/>
          <w:b w:val="0"/>
          <w:noProof w:val="0"/>
          <w:lang w:val="de-DE"/>
        </w:rPr>
        <w:t xml:space="preserve">systeme (wie z.B. Multipress, </w:t>
      </w:r>
      <w:r w:rsidR="008A3D9A" w:rsidRPr="00B0115B">
        <w:rPr>
          <w:rFonts w:eastAsiaTheme="minorHAnsi"/>
          <w:b w:val="0"/>
          <w:noProof w:val="0"/>
          <w:lang w:val="de-DE"/>
        </w:rPr>
        <w:t xml:space="preserve">Navision, </w:t>
      </w:r>
      <w:proofErr w:type="spellStart"/>
      <w:r w:rsidR="008A3D9A" w:rsidRPr="00B0115B">
        <w:rPr>
          <w:rFonts w:eastAsiaTheme="minorHAnsi"/>
          <w:b w:val="0"/>
          <w:noProof w:val="0"/>
          <w:lang w:val="de-DE"/>
        </w:rPr>
        <w:t>Obility</w:t>
      </w:r>
      <w:proofErr w:type="spellEnd"/>
      <w:r w:rsidR="00B0115B">
        <w:rPr>
          <w:rFonts w:eastAsiaTheme="minorHAnsi"/>
          <w:b w:val="0"/>
          <w:noProof w:val="0"/>
          <w:lang w:val="de-DE"/>
        </w:rPr>
        <w:t>,…) sowie</w:t>
      </w:r>
      <w:r w:rsidR="008A3D9A" w:rsidRPr="00B0115B">
        <w:rPr>
          <w:rFonts w:eastAsiaTheme="minorHAnsi"/>
          <w:b w:val="0"/>
          <w:noProof w:val="0"/>
          <w:lang w:val="de-DE"/>
        </w:rPr>
        <w:t xml:space="preserve"> auch selbsterstell</w:t>
      </w:r>
      <w:r w:rsidR="002A4235">
        <w:rPr>
          <w:rFonts w:eastAsiaTheme="minorHAnsi"/>
          <w:b w:val="0"/>
          <w:noProof w:val="0"/>
          <w:lang w:val="de-DE"/>
        </w:rPr>
        <w:t>t</w:t>
      </w:r>
      <w:r w:rsidR="008A3D9A" w:rsidRPr="00B0115B">
        <w:rPr>
          <w:rFonts w:eastAsiaTheme="minorHAnsi"/>
          <w:b w:val="0"/>
          <w:noProof w:val="0"/>
          <w:lang w:val="de-DE"/>
        </w:rPr>
        <w:t>e Softwarelösungen</w:t>
      </w:r>
      <w:r w:rsidR="00B0115B">
        <w:rPr>
          <w:rFonts w:eastAsiaTheme="minorHAnsi"/>
          <w:b w:val="0"/>
          <w:noProof w:val="0"/>
          <w:lang w:val="de-DE"/>
        </w:rPr>
        <w:t xml:space="preserve"> </w:t>
      </w:r>
      <w:r w:rsidRPr="00B0115B">
        <w:rPr>
          <w:rFonts w:eastAsiaTheme="minorHAnsi"/>
          <w:b w:val="0"/>
          <w:noProof w:val="0"/>
          <w:lang w:val="de-DE"/>
        </w:rPr>
        <w:t xml:space="preserve">sind bereits verfügbar und können jederzeit erweitert werden. </w:t>
      </w:r>
    </w:p>
    <w:p w:rsidR="00F65B53" w:rsidRDefault="00F65B53">
      <w:pPr>
        <w:pStyle w:val="Headline2"/>
        <w:jc w:val="both"/>
        <w:rPr>
          <w:rFonts w:eastAsiaTheme="minorHAnsi"/>
          <w:b w:val="0"/>
          <w:noProof w:val="0"/>
          <w:lang w:val="de-DE"/>
        </w:rPr>
      </w:pPr>
    </w:p>
    <w:p w:rsidR="00F65B53" w:rsidRDefault="003B59B1">
      <w:pPr>
        <w:pStyle w:val="Headline2"/>
        <w:jc w:val="both"/>
        <w:rPr>
          <w:rFonts w:eastAsiaTheme="minorHAnsi"/>
          <w:b w:val="0"/>
          <w:noProof w:val="0"/>
          <w:lang w:val="de-DE"/>
        </w:rPr>
      </w:pPr>
      <w:r>
        <w:rPr>
          <w:rFonts w:eastAsiaTheme="minorHAnsi"/>
          <w:b w:val="0"/>
          <w:noProof w:val="0"/>
          <w:lang w:val="de-DE"/>
        </w:rPr>
        <w:t xml:space="preserve">Als Middleware automatisiert die Software </w:t>
      </w:r>
      <w:r w:rsidR="001B75E5">
        <w:rPr>
          <w:rFonts w:eastAsiaTheme="minorHAnsi"/>
          <w:b w:val="0"/>
          <w:noProof w:val="0"/>
          <w:lang w:val="de-DE"/>
        </w:rPr>
        <w:t xml:space="preserve">nicht nur </w:t>
      </w:r>
      <w:r>
        <w:rPr>
          <w:rFonts w:eastAsiaTheme="minorHAnsi"/>
          <w:b w:val="0"/>
          <w:noProof w:val="0"/>
          <w:lang w:val="de-DE"/>
        </w:rPr>
        <w:t>die komplette Produktion vom Dateneingang bis zu Druck und Weiterverarbeitung</w:t>
      </w:r>
      <w:r w:rsidR="002A4235">
        <w:rPr>
          <w:rFonts w:eastAsiaTheme="minorHAnsi"/>
          <w:b w:val="0"/>
          <w:noProof w:val="0"/>
          <w:lang w:val="de-DE"/>
        </w:rPr>
        <w:t>,</w:t>
      </w:r>
      <w:r w:rsidR="001B75E5">
        <w:rPr>
          <w:rFonts w:eastAsiaTheme="minorHAnsi"/>
          <w:b w:val="0"/>
          <w:noProof w:val="0"/>
          <w:lang w:val="de-DE"/>
        </w:rPr>
        <w:t xml:space="preserve"> sondern integriert auch die verschiedensten Systeme und ermöglicht den Datenaustausch</w:t>
      </w:r>
      <w:r>
        <w:rPr>
          <w:rFonts w:eastAsiaTheme="minorHAnsi"/>
          <w:b w:val="0"/>
          <w:noProof w:val="0"/>
          <w:lang w:val="de-DE"/>
        </w:rPr>
        <w:t xml:space="preserve">. Dabei können je nach Bedarf auch Einzelschritte automatisiert oder Kontrollpunkte eingebaut werden. Speziell auf die Bedürfnisse von Großformatdruckern zugeschnittene Tools bereiten die Dateien optimal und automatisch für die Produktion vor. So sorgt intelligentes </w:t>
      </w:r>
      <w:proofErr w:type="spellStart"/>
      <w:r>
        <w:rPr>
          <w:rFonts w:eastAsiaTheme="minorHAnsi"/>
          <w:b w:val="0"/>
          <w:noProof w:val="0"/>
          <w:lang w:val="de-DE"/>
        </w:rPr>
        <w:t>Nesting</w:t>
      </w:r>
      <w:proofErr w:type="spellEnd"/>
      <w:r>
        <w:rPr>
          <w:rFonts w:eastAsiaTheme="minorHAnsi"/>
          <w:b w:val="0"/>
          <w:noProof w:val="0"/>
          <w:lang w:val="de-DE"/>
        </w:rPr>
        <w:t>/</w:t>
      </w:r>
      <w:proofErr w:type="spellStart"/>
      <w:r>
        <w:rPr>
          <w:rFonts w:eastAsiaTheme="minorHAnsi"/>
          <w:b w:val="0"/>
          <w:noProof w:val="0"/>
          <w:lang w:val="de-DE"/>
        </w:rPr>
        <w:t>Ganging</w:t>
      </w:r>
      <w:proofErr w:type="spellEnd"/>
      <w:r>
        <w:rPr>
          <w:rFonts w:eastAsiaTheme="minorHAnsi"/>
          <w:b w:val="0"/>
          <w:noProof w:val="0"/>
          <w:lang w:val="de-DE"/>
        </w:rPr>
        <w:t xml:space="preserve"> und </w:t>
      </w:r>
      <w:proofErr w:type="spellStart"/>
      <w:r>
        <w:rPr>
          <w:rFonts w:eastAsiaTheme="minorHAnsi"/>
          <w:b w:val="0"/>
          <w:noProof w:val="0"/>
          <w:lang w:val="de-DE"/>
        </w:rPr>
        <w:t>Tiling</w:t>
      </w:r>
      <w:proofErr w:type="spellEnd"/>
      <w:r>
        <w:rPr>
          <w:rFonts w:eastAsiaTheme="minorHAnsi"/>
          <w:b w:val="0"/>
          <w:noProof w:val="0"/>
          <w:lang w:val="de-DE"/>
        </w:rPr>
        <w:t>/</w:t>
      </w:r>
      <w:proofErr w:type="spellStart"/>
      <w:r>
        <w:rPr>
          <w:rFonts w:eastAsiaTheme="minorHAnsi"/>
          <w:b w:val="0"/>
          <w:noProof w:val="0"/>
          <w:lang w:val="de-DE"/>
        </w:rPr>
        <w:t>Paneling</w:t>
      </w:r>
      <w:proofErr w:type="spellEnd"/>
      <w:r>
        <w:rPr>
          <w:rFonts w:eastAsiaTheme="minorHAnsi"/>
          <w:b w:val="0"/>
          <w:noProof w:val="0"/>
          <w:lang w:val="de-DE"/>
        </w:rPr>
        <w:t xml:space="preserve"> sowie ein flexibles Schnittlinien-Management für eine optimale Substratausnutzung. </w:t>
      </w:r>
    </w:p>
    <w:p w:rsidR="00F65B53" w:rsidRDefault="00F65B53">
      <w:pPr>
        <w:pStyle w:val="Headline2"/>
        <w:jc w:val="both"/>
        <w:rPr>
          <w:rFonts w:eastAsiaTheme="minorHAnsi"/>
          <w:b w:val="0"/>
          <w:noProof w:val="0"/>
          <w:lang w:val="de-DE"/>
        </w:rPr>
      </w:pPr>
    </w:p>
    <w:p w:rsidR="00F65B53" w:rsidRDefault="003B59B1">
      <w:pPr>
        <w:pStyle w:val="Headline2"/>
        <w:jc w:val="both"/>
        <w:rPr>
          <w:rFonts w:eastAsiaTheme="minorHAnsi"/>
          <w:b w:val="0"/>
          <w:noProof w:val="0"/>
          <w:lang w:val="de-DE"/>
        </w:rPr>
      </w:pPr>
      <w:r>
        <w:rPr>
          <w:rStyle w:val="--l"/>
          <w:rFonts w:eastAsiaTheme="minorHAnsi"/>
          <w:noProof w:val="0"/>
          <w:lang w:val="de-DE"/>
        </w:rPr>
        <w:t xml:space="preserve">Neue Perspektiven für Großformatdrucker durch </w:t>
      </w:r>
      <w:proofErr w:type="spellStart"/>
      <w:r>
        <w:rPr>
          <w:rStyle w:val="--l"/>
          <w:rFonts w:eastAsiaTheme="minorHAnsi"/>
          <w:noProof w:val="0"/>
          <w:lang w:val="de-DE"/>
        </w:rPr>
        <w:t>OneVision</w:t>
      </w:r>
      <w:proofErr w:type="spellEnd"/>
      <w:r>
        <w:rPr>
          <w:rStyle w:val="--l"/>
          <w:rFonts w:eastAsiaTheme="minorHAnsi"/>
          <w:noProof w:val="0"/>
          <w:lang w:val="de-DE"/>
        </w:rPr>
        <w:t xml:space="preserve"> Automation</w:t>
      </w:r>
      <w:bookmarkStart w:id="0" w:name="_GoBack"/>
      <w:bookmarkEnd w:id="0"/>
    </w:p>
    <w:p w:rsidR="00F65B53" w:rsidRDefault="003B59B1">
      <w:pPr>
        <w:pStyle w:val="Headline2"/>
        <w:jc w:val="both"/>
        <w:rPr>
          <w:rFonts w:eastAsiaTheme="minorHAnsi"/>
          <w:b w:val="0"/>
          <w:noProof w:val="0"/>
          <w:lang w:val="de-DE"/>
        </w:rPr>
      </w:pPr>
      <w:r>
        <w:rPr>
          <w:rFonts w:eastAsiaTheme="minorHAnsi"/>
          <w:b w:val="0"/>
          <w:noProof w:val="0"/>
          <w:lang w:val="de-DE"/>
        </w:rPr>
        <w:t xml:space="preserve">Auf Stand B2-B05 nimmt das </w:t>
      </w:r>
      <w:proofErr w:type="spellStart"/>
      <w:r>
        <w:rPr>
          <w:rFonts w:eastAsiaTheme="minorHAnsi"/>
          <w:b w:val="0"/>
          <w:noProof w:val="0"/>
          <w:lang w:val="de-DE"/>
        </w:rPr>
        <w:t>OneVision</w:t>
      </w:r>
      <w:proofErr w:type="spellEnd"/>
      <w:r>
        <w:rPr>
          <w:rFonts w:eastAsiaTheme="minorHAnsi"/>
          <w:b w:val="0"/>
          <w:noProof w:val="0"/>
          <w:lang w:val="de-DE"/>
        </w:rPr>
        <w:t xml:space="preserve"> Team unter dem FESPA Motto 2023 „Neue Perspektiven“ Besucher mit auf eine abwechslungsreiche „Road </w:t>
      </w:r>
      <w:proofErr w:type="spellStart"/>
      <w:r>
        <w:rPr>
          <w:rFonts w:eastAsiaTheme="minorHAnsi"/>
          <w:b w:val="0"/>
          <w:noProof w:val="0"/>
          <w:lang w:val="de-DE"/>
        </w:rPr>
        <w:t>To</w:t>
      </w:r>
      <w:proofErr w:type="spellEnd"/>
      <w:r>
        <w:rPr>
          <w:rFonts w:eastAsiaTheme="minorHAnsi"/>
          <w:b w:val="0"/>
          <w:noProof w:val="0"/>
          <w:lang w:val="de-DE"/>
        </w:rPr>
        <w:t xml:space="preserve"> Automation“. Interessenten dürfen sich dabei auch auf Einblicke in die aktuelle Software-Version des Automationsexperten freuen. Ein neu entwickeltes Stationen-Konzept wird Druckdienstleistern noch mehr Unterstützung bei der Produktionssteuerung ermöglichen. </w:t>
      </w:r>
    </w:p>
    <w:p w:rsidR="00F65B53" w:rsidRDefault="00F65B53">
      <w:pPr>
        <w:pStyle w:val="Headline2"/>
        <w:jc w:val="both"/>
        <w:rPr>
          <w:rFonts w:eastAsiaTheme="minorHAnsi"/>
          <w:noProof w:val="0"/>
          <w:lang w:val="de-DE"/>
        </w:rPr>
      </w:pPr>
    </w:p>
    <w:p w:rsidR="00F65B53" w:rsidRDefault="003B59B1">
      <w:pPr>
        <w:rPr>
          <w:rFonts w:eastAsiaTheme="minorHAnsi"/>
          <w:b/>
          <w:szCs w:val="20"/>
        </w:rPr>
      </w:pPr>
      <w:r>
        <w:rPr>
          <w:rFonts w:eastAsiaTheme="minorHAnsi"/>
          <w:b/>
          <w:szCs w:val="20"/>
        </w:rPr>
        <w:lastRenderedPageBreak/>
        <w:t xml:space="preserve">Über </w:t>
      </w:r>
      <w:proofErr w:type="spellStart"/>
      <w:r>
        <w:rPr>
          <w:rFonts w:eastAsiaTheme="minorHAnsi"/>
          <w:b/>
          <w:szCs w:val="20"/>
        </w:rPr>
        <w:t>OneVision</w:t>
      </w:r>
      <w:proofErr w:type="spellEnd"/>
      <w:r>
        <w:rPr>
          <w:rFonts w:eastAsiaTheme="minorHAnsi"/>
          <w:b/>
          <w:szCs w:val="20"/>
        </w:rPr>
        <w:t xml:space="preserve"> Software AG</w:t>
      </w:r>
    </w:p>
    <w:p w:rsidR="00F65B53" w:rsidRDefault="003B59B1">
      <w:pPr>
        <w:jc w:val="both"/>
        <w:rPr>
          <w:rFonts w:eastAsiaTheme="minorHAnsi"/>
          <w:szCs w:val="20"/>
        </w:rPr>
      </w:pPr>
      <w:r>
        <w:rPr>
          <w:rFonts w:eastAsiaTheme="minorHAnsi"/>
          <w:szCs w:val="20"/>
        </w:rPr>
        <w:t xml:space="preserve">Die </w:t>
      </w:r>
      <w:proofErr w:type="spellStart"/>
      <w:r>
        <w:rPr>
          <w:rFonts w:eastAsiaTheme="minorHAnsi"/>
          <w:szCs w:val="20"/>
        </w:rPr>
        <w:t>OneVision</w:t>
      </w:r>
      <w:proofErr w:type="spellEnd"/>
      <w:r>
        <w:rPr>
          <w:rFonts w:eastAsiaTheme="minorHAnsi"/>
          <w:szCs w:val="20"/>
        </w:rPr>
        <w:t xml:space="preserve"> Software AG ist ein internationaler Softwarehersteller für die Automatisierung von Produktionsprozessen in der Druck- und Verlagsbranche sowie in zahlreichen weiteren Industriesegmenten. Seit fast 30 Jahren verhilft das Unternehmen mit seinen Automatisierungslösungen mehr als 3.000 Kunden weltweit zu mehr Profitabilität. Als global agierendes Unternehmen umfasst die </w:t>
      </w:r>
      <w:proofErr w:type="spellStart"/>
      <w:r>
        <w:rPr>
          <w:rFonts w:eastAsiaTheme="minorHAnsi"/>
          <w:szCs w:val="20"/>
        </w:rPr>
        <w:t>OneVision</w:t>
      </w:r>
      <w:proofErr w:type="spellEnd"/>
      <w:r>
        <w:rPr>
          <w:rFonts w:eastAsiaTheme="minorHAnsi"/>
          <w:szCs w:val="20"/>
        </w:rPr>
        <w:t>-Gruppe Gesellschaften in Deutschland, USA, Großbritannien, Frankreich, Brasilien, Singapur und Indien.</w:t>
      </w:r>
    </w:p>
    <w:p w:rsidR="00F65B53" w:rsidRDefault="00F65B53">
      <w:pPr>
        <w:rPr>
          <w:sz w:val="18"/>
          <w:szCs w:val="18"/>
        </w:rPr>
      </w:pPr>
    </w:p>
    <w:p w:rsidR="00F65B53" w:rsidRDefault="003B59B1">
      <w:pPr>
        <w:rPr>
          <w:szCs w:val="20"/>
        </w:rPr>
      </w:pPr>
      <w:r>
        <w:rPr>
          <w:b/>
          <w:szCs w:val="20"/>
        </w:rPr>
        <w:t>Kontakt</w:t>
      </w:r>
      <w:r>
        <w:rPr>
          <w:szCs w:val="20"/>
        </w:rPr>
        <w:br/>
      </w:r>
      <w:proofErr w:type="spellStart"/>
      <w:r>
        <w:rPr>
          <w:szCs w:val="20"/>
        </w:rPr>
        <w:t>OneVision</w:t>
      </w:r>
      <w:proofErr w:type="spellEnd"/>
      <w:r>
        <w:rPr>
          <w:szCs w:val="20"/>
        </w:rPr>
        <w:t xml:space="preserve"> Software AG</w:t>
      </w:r>
      <w:r>
        <w:rPr>
          <w:szCs w:val="20"/>
        </w:rPr>
        <w:br/>
        <w:t>Karin Bader</w:t>
      </w:r>
      <w:r>
        <w:rPr>
          <w:szCs w:val="20"/>
        </w:rPr>
        <w:br/>
        <w:t>Tel: +49 941 78004 456</w:t>
      </w:r>
      <w:r>
        <w:rPr>
          <w:szCs w:val="20"/>
        </w:rPr>
        <w:br/>
      </w:r>
      <w:r>
        <w:rPr>
          <w:szCs w:val="20"/>
        </w:rPr>
        <w:fldChar w:fldCharType="begin"/>
      </w:r>
      <w:r>
        <w:rPr>
          <w:szCs w:val="20"/>
        </w:rPr>
        <w:instrText xml:space="preserve"> HYPERLINK "mailto:karin.bader@onevision.com</w:instrText>
      </w:r>
    </w:p>
    <w:p w:rsidR="00F65B53" w:rsidRDefault="003B59B1">
      <w:pPr>
        <w:rPr>
          <w:szCs w:val="20"/>
        </w:rPr>
      </w:pPr>
      <w:r>
        <w:rPr>
          <w:szCs w:val="20"/>
        </w:rPr>
        <w:instrText xml:space="preserve">" </w:instrText>
      </w:r>
      <w:r>
        <w:rPr>
          <w:szCs w:val="20"/>
        </w:rPr>
        <w:fldChar w:fldCharType="separate"/>
      </w:r>
      <w:r>
        <w:rPr>
          <w:szCs w:val="20"/>
        </w:rPr>
        <w:t>karin.bader@onevision.com</w:t>
      </w:r>
    </w:p>
    <w:p w:rsidR="00F65B53" w:rsidRDefault="003B59B1">
      <w:pPr>
        <w:rPr>
          <w:szCs w:val="20"/>
        </w:rPr>
      </w:pPr>
      <w:r>
        <w:rPr>
          <w:szCs w:val="20"/>
        </w:rPr>
        <w:fldChar w:fldCharType="end"/>
      </w:r>
      <w:hyperlink r:id="rId8" w:history="1">
        <w:r>
          <w:rPr>
            <w:szCs w:val="20"/>
          </w:rPr>
          <w:t>www.onevision.com</w:t>
        </w:r>
      </w:hyperlink>
    </w:p>
    <w:p w:rsidR="00F65B53" w:rsidRDefault="00F65B53">
      <w:pPr>
        <w:rPr>
          <w:szCs w:val="20"/>
        </w:rPr>
      </w:pPr>
    </w:p>
    <w:p w:rsidR="00F65B53" w:rsidRDefault="003B59B1">
      <w:pPr>
        <w:rPr>
          <w:b/>
          <w:szCs w:val="20"/>
        </w:rPr>
      </w:pPr>
      <w:r>
        <w:rPr>
          <w:b/>
          <w:szCs w:val="20"/>
        </w:rPr>
        <w:t>Bildnachweis:</w:t>
      </w:r>
    </w:p>
    <w:p w:rsidR="00F65B53" w:rsidRDefault="00F65B53">
      <w:pPr>
        <w:rPr>
          <w:szCs w:val="20"/>
        </w:rPr>
      </w:pPr>
    </w:p>
    <w:p w:rsidR="00F65B53" w:rsidRDefault="00F65B53">
      <w:pPr>
        <w:rPr>
          <w:i/>
          <w:szCs w:val="20"/>
        </w:rPr>
      </w:pPr>
    </w:p>
    <w:p w:rsidR="00F65B53" w:rsidRDefault="003B59B1">
      <w:pPr>
        <w:rPr>
          <w:i/>
          <w:szCs w:val="20"/>
        </w:rPr>
      </w:pPr>
      <w:r>
        <w:rPr>
          <w:i/>
          <w:szCs w:val="20"/>
        </w:rPr>
        <w:t xml:space="preserve">Bild 1: </w:t>
      </w:r>
    </w:p>
    <w:p w:rsidR="00F65B53" w:rsidRDefault="00F65B53">
      <w:pPr>
        <w:rPr>
          <w:i/>
          <w:szCs w:val="20"/>
        </w:rPr>
      </w:pPr>
    </w:p>
    <w:p w:rsidR="00F65B53" w:rsidRDefault="003B59B1">
      <w:r>
        <w:rPr>
          <w:i/>
          <w:szCs w:val="20"/>
          <w:lang w:eastAsia="de-DE"/>
        </w:rPr>
        <w:drawing>
          <wp:inline distT="0" distB="0" distL="0" distR="0">
            <wp:extent cx="3237283" cy="1814169"/>
            <wp:effectExtent l="0" t="0" r="127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19141" t="19141" r="2433" b="14970"/>
                    <a:stretch/>
                  </pic:blipFill>
                  <pic:spPr bwMode="auto">
                    <a:xfrm>
                      <a:off x="0" y="0"/>
                      <a:ext cx="3254187" cy="1823642"/>
                    </a:xfrm>
                    <a:prstGeom prst="rect">
                      <a:avLst/>
                    </a:prstGeom>
                    <a:noFill/>
                    <a:ln>
                      <a:noFill/>
                    </a:ln>
                    <a:extLst>
                      <a:ext uri="{53640926-AAD7-44D8-BBD7-CCE9431645EC}">
                        <a14:shadowObscured xmlns:a14="http://schemas.microsoft.com/office/drawing/2010/main"/>
                      </a:ext>
                    </a:extLst>
                  </pic:spPr>
                </pic:pic>
              </a:graphicData>
            </a:graphic>
          </wp:inline>
        </w:drawing>
      </w:r>
    </w:p>
    <w:p w:rsidR="00F65B53" w:rsidRDefault="00F65B53"/>
    <w:p w:rsidR="00F65B53" w:rsidRDefault="003B59B1">
      <w:proofErr w:type="spellStart"/>
      <w:r>
        <w:t>OneVision</w:t>
      </w:r>
      <w:proofErr w:type="spellEnd"/>
      <w:r>
        <w:t xml:space="preserve"> Software präsentiert auf der FESPA Global Print Expo 2023 in München verschiedenste Anwendungsfälle von Automation im Großformatdruck.</w:t>
      </w:r>
    </w:p>
    <w:p w:rsidR="00F65B53" w:rsidRDefault="00F65B53">
      <w:pPr>
        <w:rPr>
          <w:sz w:val="18"/>
          <w:szCs w:val="18"/>
        </w:rPr>
      </w:pPr>
    </w:p>
    <w:p w:rsidR="00F65B53" w:rsidRDefault="00F65B53">
      <w:pPr>
        <w:rPr>
          <w:sz w:val="18"/>
          <w:szCs w:val="18"/>
        </w:rPr>
      </w:pPr>
    </w:p>
    <w:p w:rsidR="002A4235" w:rsidRDefault="003B59B1">
      <w:pPr>
        <w:rPr>
          <w:i/>
          <w:szCs w:val="20"/>
        </w:rPr>
      </w:pPr>
      <w:r>
        <w:rPr>
          <w:i/>
          <w:szCs w:val="20"/>
        </w:rPr>
        <w:t xml:space="preserve">Bild 2: </w:t>
      </w:r>
    </w:p>
    <w:p w:rsidR="00F65B53" w:rsidRDefault="003B59B1">
      <w:pPr>
        <w:rPr>
          <w:sz w:val="18"/>
          <w:szCs w:val="18"/>
        </w:rPr>
      </w:pPr>
      <w:r>
        <w:rPr>
          <w:sz w:val="18"/>
          <w:szCs w:val="18"/>
          <w:lang w:eastAsia="de-DE"/>
        </w:rPr>
        <w:drawing>
          <wp:inline distT="0" distB="0" distL="0" distR="0">
            <wp:extent cx="1531480" cy="437542"/>
            <wp:effectExtent l="0" t="0" r="0" b="635"/>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_Logo-OneVision_for_web.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532979" cy="437970"/>
                    </a:xfrm>
                    <a:prstGeom prst="rect">
                      <a:avLst/>
                    </a:prstGeom>
                  </pic:spPr>
                </pic:pic>
              </a:graphicData>
            </a:graphic>
          </wp:inline>
        </w:drawing>
      </w:r>
    </w:p>
    <w:p w:rsidR="00F65B53" w:rsidRDefault="002A4235">
      <w:r>
        <w:rPr>
          <w:i/>
          <w:szCs w:val="20"/>
        </w:rPr>
        <w:t xml:space="preserve">Logo </w:t>
      </w:r>
      <w:proofErr w:type="spellStart"/>
      <w:r>
        <w:rPr>
          <w:i/>
          <w:szCs w:val="20"/>
        </w:rPr>
        <w:t>OneVision</w:t>
      </w:r>
      <w:proofErr w:type="spellEnd"/>
      <w:r>
        <w:rPr>
          <w:i/>
          <w:szCs w:val="20"/>
        </w:rPr>
        <w:t xml:space="preserve"> Software AG</w:t>
      </w:r>
    </w:p>
    <w:sectPr w:rsidR="00F65B53">
      <w:headerReference w:type="default" r:id="rId11"/>
      <w:footerReference w:type="default" r:id="rId12"/>
      <w:footnotePr>
        <w:pos w:val="beneathText"/>
      </w:footnotePr>
      <w:type w:val="continuous"/>
      <w:pgSz w:w="11905" w:h="16837"/>
      <w:pgMar w:top="1702" w:right="1418" w:bottom="1438" w:left="1418" w:header="720" w:footer="43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B59B1" w:rsidRDefault="003B59B1">
      <w:r>
        <w:separator/>
      </w:r>
    </w:p>
  </w:endnote>
  <w:endnote w:type="continuationSeparator" w:id="0">
    <w:p w:rsidR="003B59B1" w:rsidRDefault="003B59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Univers 55">
    <w:panose1 w:val="02000000000000000000"/>
    <w:charset w:val="00"/>
    <w:family w:val="auto"/>
    <w:pitch w:val="variable"/>
    <w:sig w:usb0="80000027" w:usb1="00000000" w:usb2="00000000" w:usb3="00000000" w:csb0="00000001" w:csb1="00000000"/>
  </w:font>
  <w:font w:name="Univers">
    <w:altName w:val="Arial"/>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libri Light">
    <w:panose1 w:val="020F03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Univers 45 Light">
    <w:panose1 w:val="00000000000000000000"/>
    <w:charset w:val="00"/>
    <w:family w:val="auto"/>
    <w:pitch w:val="variable"/>
    <w:sig w:usb0="00000003" w:usb1="00000000" w:usb2="00000000" w:usb3="00000000" w:csb0="00000001" w:csb1="00000000"/>
  </w:font>
  <w:font w:name="Univers LT Std 55">
    <w:altName w:val="Trebuchet MS"/>
    <w:panose1 w:val="020B0603020202020204"/>
    <w:charset w:val="00"/>
    <w:family w:val="swiss"/>
    <w:notTrueType/>
    <w:pitch w:val="variable"/>
    <w:sig w:usb0="800000AF" w:usb1="4000204A"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65B53" w:rsidRDefault="003B59B1">
    <w:pPr>
      <w:pStyle w:val="Fuzeile"/>
      <w:tabs>
        <w:tab w:val="clear" w:pos="4536"/>
      </w:tabs>
      <w:rPr>
        <w:rFonts w:ascii="Univers LT Std 55" w:hAnsi="Univers LT Std 55"/>
        <w:sz w:val="16"/>
        <w:szCs w:val="16"/>
        <w:lang w:val="en-US"/>
      </w:rPr>
    </w:pPr>
    <w:r>
      <w:rPr>
        <w:rFonts w:ascii="Univers LT Std 55" w:hAnsi="Univers LT Std 55"/>
        <w:b/>
        <w:bCs/>
        <w:noProof/>
        <w:sz w:val="16"/>
        <w:szCs w:val="16"/>
        <w:lang w:eastAsia="de-DE"/>
      </w:rPr>
      <w:drawing>
        <wp:anchor distT="0" distB="0" distL="114300" distR="114300" simplePos="0" relativeHeight="251697152" behindDoc="1" locked="0" layoutInCell="1" allowOverlap="1">
          <wp:simplePos x="0" y="0"/>
          <wp:positionH relativeFrom="margin">
            <wp:posOffset>-921385</wp:posOffset>
          </wp:positionH>
          <wp:positionV relativeFrom="paragraph">
            <wp:posOffset>256540</wp:posOffset>
          </wp:positionV>
          <wp:extent cx="7595870" cy="144145"/>
          <wp:effectExtent l="0" t="0" r="5080" b="8255"/>
          <wp:wrapNone/>
          <wp:docPr id="12" name="Grafik 12" descr="C:\Users\raphael\AppData\Local\Microsoft\Windows\INetCache\Content.Word\Fortschrittsbalke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descr="C:\Users\raphael\AppData\Local\Microsoft\Windows\INetCache\Content.Word\Fortschrittsbalken.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95870" cy="14414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B59B1" w:rsidRDefault="003B59B1">
      <w:r>
        <w:separator/>
      </w:r>
    </w:p>
  </w:footnote>
  <w:footnote w:type="continuationSeparator" w:id="0">
    <w:p w:rsidR="003B59B1" w:rsidRDefault="003B59B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65B53" w:rsidRDefault="003B59B1">
    <w:pPr>
      <w:rPr>
        <w:noProof/>
        <w:sz w:val="28"/>
      </w:rPr>
    </w:pPr>
    <w:r>
      <w:rPr>
        <w:noProof/>
        <w:sz w:val="18"/>
        <w:lang w:eastAsia="de-DE"/>
      </w:rPr>
      <w:drawing>
        <wp:anchor distT="0" distB="0" distL="114300" distR="114300" simplePos="0" relativeHeight="251696128" behindDoc="0" locked="0" layoutInCell="1" allowOverlap="1">
          <wp:simplePos x="0" y="0"/>
          <wp:positionH relativeFrom="column">
            <wp:posOffset>4622800</wp:posOffset>
          </wp:positionH>
          <wp:positionV relativeFrom="paragraph">
            <wp:posOffset>34925</wp:posOffset>
          </wp:positionV>
          <wp:extent cx="1501140" cy="274955"/>
          <wp:effectExtent l="0" t="0" r="3810" b="0"/>
          <wp:wrapTight wrapText="bothSides">
            <wp:wrapPolygon edited="0">
              <wp:start x="548" y="0"/>
              <wp:lineTo x="0" y="4490"/>
              <wp:lineTo x="0" y="19455"/>
              <wp:lineTo x="21381" y="19455"/>
              <wp:lineTo x="21381" y="2993"/>
              <wp:lineTo x="16173" y="0"/>
              <wp:lineTo x="548" y="0"/>
            </wp:wrapPolygon>
          </wp:wrapTight>
          <wp:docPr id="11" name="Grafik 15" descr="OneVision_Logo_NEU_CI_April2015_high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5" descr="OneVision_Logo_NEU_CI_April2015_high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01140" cy="27495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sz w:val="18"/>
      </w:rPr>
      <w:t xml:space="preserve">  </w:t>
    </w:r>
    <w:r>
      <w:rPr>
        <w:noProof/>
        <w:sz w:val="28"/>
      </w:rPr>
      <w:t xml:space="preserve"> </w:t>
    </w:r>
  </w:p>
  <w:p w:rsidR="00F65B53" w:rsidRDefault="003B59B1">
    <w:pPr>
      <w:pStyle w:val="Kopfzeile"/>
      <w:tabs>
        <w:tab w:val="clear" w:pos="4536"/>
        <w:tab w:val="clear" w:pos="9072"/>
        <w:tab w:val="left" w:pos="720"/>
      </w:tabs>
      <w:rPr>
        <w:b/>
        <w:bCs/>
        <w:sz w:val="14"/>
        <w:lang w:val="en-US"/>
      </w:rPr>
    </w:pPr>
    <w:r>
      <w:rPr>
        <w:b/>
        <w:bCs/>
        <w:noProof/>
        <w:sz w:val="28"/>
        <w:szCs w:val="32"/>
      </w:rPr>
      <w:b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50.25pt;height:50.25pt" o:bullet="t">
        <v:imagedata r:id="rId1" o:title="Icon_Aufzählung_Orange"/>
      </v:shape>
    </w:pict>
  </w:numPicBullet>
  <w:numPicBullet w:numPicBulletId="1">
    <w:pict>
      <v:shape id="_x0000_i1027" type="#_x0000_t75" style="width:50.25pt;height:50.25pt" o:bullet="t">
        <v:imagedata r:id="rId2" o:title="Icon_Aufzählung"/>
      </v:shape>
    </w:pict>
  </w:numPicBullet>
  <w:abstractNum w:abstractNumId="0" w15:restartNumberingAfterBreak="0">
    <w:nsid w:val="FFFFFFFE"/>
    <w:multiLevelType w:val="singleLevel"/>
    <w:tmpl w:val="36F22C24"/>
    <w:lvl w:ilvl="0">
      <w:numFmt w:val="bullet"/>
      <w:lvlText w:val="*"/>
      <w:lvlJc w:val="left"/>
    </w:lvl>
  </w:abstractNum>
  <w:abstractNum w:abstractNumId="1" w15:restartNumberingAfterBreak="0">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3"/>
    <w:multiLevelType w:val="multilevel"/>
    <w:tmpl w:val="00000003"/>
    <w:name w:val="WW8Num3"/>
    <w:lvl w:ilvl="0">
      <w:start w:val="1"/>
      <w:numFmt w:val="decimal"/>
      <w:lvlText w:val="%1."/>
      <w:lvlJc w:val="left"/>
      <w:pPr>
        <w:tabs>
          <w:tab w:val="num" w:pos="874"/>
        </w:tabs>
        <w:ind w:left="874" w:hanging="360"/>
      </w:pPr>
    </w:lvl>
    <w:lvl w:ilvl="1">
      <w:start w:val="1"/>
      <w:numFmt w:val="decimal"/>
      <w:lvlText w:val="%2."/>
      <w:lvlJc w:val="left"/>
      <w:pPr>
        <w:tabs>
          <w:tab w:val="num" w:pos="1234"/>
        </w:tabs>
        <w:ind w:left="1234" w:hanging="360"/>
      </w:pPr>
    </w:lvl>
    <w:lvl w:ilvl="2">
      <w:start w:val="1"/>
      <w:numFmt w:val="decimal"/>
      <w:lvlText w:val="%3."/>
      <w:lvlJc w:val="left"/>
      <w:pPr>
        <w:tabs>
          <w:tab w:val="num" w:pos="1594"/>
        </w:tabs>
        <w:ind w:left="1594" w:hanging="360"/>
      </w:pPr>
    </w:lvl>
    <w:lvl w:ilvl="3">
      <w:start w:val="1"/>
      <w:numFmt w:val="decimal"/>
      <w:lvlText w:val="%4."/>
      <w:lvlJc w:val="left"/>
      <w:pPr>
        <w:tabs>
          <w:tab w:val="num" w:pos="1954"/>
        </w:tabs>
        <w:ind w:left="1954" w:hanging="360"/>
      </w:pPr>
    </w:lvl>
    <w:lvl w:ilvl="4">
      <w:start w:val="1"/>
      <w:numFmt w:val="decimal"/>
      <w:lvlText w:val="%5."/>
      <w:lvlJc w:val="left"/>
      <w:pPr>
        <w:tabs>
          <w:tab w:val="num" w:pos="2314"/>
        </w:tabs>
        <w:ind w:left="2314" w:hanging="360"/>
      </w:pPr>
    </w:lvl>
    <w:lvl w:ilvl="5">
      <w:start w:val="1"/>
      <w:numFmt w:val="decimal"/>
      <w:lvlText w:val="%6."/>
      <w:lvlJc w:val="left"/>
      <w:pPr>
        <w:tabs>
          <w:tab w:val="num" w:pos="2674"/>
        </w:tabs>
        <w:ind w:left="2674" w:hanging="360"/>
      </w:pPr>
    </w:lvl>
    <w:lvl w:ilvl="6">
      <w:start w:val="1"/>
      <w:numFmt w:val="decimal"/>
      <w:lvlText w:val="%7."/>
      <w:lvlJc w:val="left"/>
      <w:pPr>
        <w:tabs>
          <w:tab w:val="num" w:pos="3034"/>
        </w:tabs>
        <w:ind w:left="3034" w:hanging="360"/>
      </w:pPr>
    </w:lvl>
    <w:lvl w:ilvl="7">
      <w:start w:val="1"/>
      <w:numFmt w:val="decimal"/>
      <w:lvlText w:val="%8."/>
      <w:lvlJc w:val="left"/>
      <w:pPr>
        <w:tabs>
          <w:tab w:val="num" w:pos="3394"/>
        </w:tabs>
        <w:ind w:left="3394" w:hanging="360"/>
      </w:pPr>
    </w:lvl>
    <w:lvl w:ilvl="8">
      <w:start w:val="1"/>
      <w:numFmt w:val="decimal"/>
      <w:lvlText w:val="%9."/>
      <w:lvlJc w:val="left"/>
      <w:pPr>
        <w:tabs>
          <w:tab w:val="num" w:pos="3754"/>
        </w:tabs>
        <w:ind w:left="3754" w:hanging="360"/>
      </w:pPr>
    </w:lvl>
  </w:abstractNum>
  <w:abstractNum w:abstractNumId="3" w15:restartNumberingAfterBreak="0">
    <w:nsid w:val="00000004"/>
    <w:multiLevelType w:val="multilevel"/>
    <w:tmpl w:val="00000004"/>
    <w:name w:val="WW8Num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5"/>
    <w:multiLevelType w:val="multilevel"/>
    <w:tmpl w:val="00000005"/>
    <w:name w:val="WW8Num5"/>
    <w:lvl w:ilvl="0">
      <w:start w:val="1"/>
      <w:numFmt w:val="decimal"/>
      <w:lvlText w:val="%1."/>
      <w:lvlJc w:val="left"/>
      <w:pPr>
        <w:tabs>
          <w:tab w:val="num" w:pos="1080"/>
        </w:tabs>
        <w:ind w:left="1080" w:hanging="360"/>
      </w:pPr>
    </w:lvl>
    <w:lvl w:ilvl="1">
      <w:start w:val="1"/>
      <w:numFmt w:val="decimal"/>
      <w:lvlText w:val="%2."/>
      <w:lvlJc w:val="left"/>
      <w:pPr>
        <w:tabs>
          <w:tab w:val="num" w:pos="1440"/>
        </w:tabs>
        <w:ind w:left="1440" w:hanging="360"/>
      </w:pPr>
    </w:lvl>
    <w:lvl w:ilvl="2">
      <w:start w:val="2"/>
      <w:numFmt w:val="decimal"/>
      <w:lvlText w:val="%3."/>
      <w:lvlJc w:val="left"/>
      <w:pPr>
        <w:tabs>
          <w:tab w:val="num" w:pos="1800"/>
        </w:tabs>
        <w:ind w:left="1800" w:hanging="360"/>
      </w:pPr>
    </w:lvl>
    <w:lvl w:ilvl="3">
      <w:start w:val="1"/>
      <w:numFmt w:val="decimal"/>
      <w:lvlText w:val="%4."/>
      <w:lvlJc w:val="left"/>
      <w:pPr>
        <w:tabs>
          <w:tab w:val="num" w:pos="2160"/>
        </w:tabs>
        <w:ind w:left="2160" w:hanging="360"/>
      </w:pPr>
    </w:lvl>
    <w:lvl w:ilvl="4">
      <w:start w:val="1"/>
      <w:numFmt w:val="decimal"/>
      <w:lvlText w:val="%5."/>
      <w:lvlJc w:val="left"/>
      <w:pPr>
        <w:tabs>
          <w:tab w:val="num" w:pos="2520"/>
        </w:tabs>
        <w:ind w:left="2520" w:hanging="360"/>
      </w:pPr>
    </w:lvl>
    <w:lvl w:ilvl="5">
      <w:start w:val="1"/>
      <w:numFmt w:val="decimal"/>
      <w:lvlText w:val="%6."/>
      <w:lvlJc w:val="left"/>
      <w:pPr>
        <w:tabs>
          <w:tab w:val="num" w:pos="2880"/>
        </w:tabs>
        <w:ind w:left="2880" w:hanging="360"/>
      </w:pPr>
    </w:lvl>
    <w:lvl w:ilvl="6">
      <w:start w:val="1"/>
      <w:numFmt w:val="decimal"/>
      <w:lvlText w:val="%7."/>
      <w:lvlJc w:val="left"/>
      <w:pPr>
        <w:tabs>
          <w:tab w:val="num" w:pos="3240"/>
        </w:tabs>
        <w:ind w:left="3240" w:hanging="360"/>
      </w:pPr>
    </w:lvl>
    <w:lvl w:ilvl="7">
      <w:start w:val="1"/>
      <w:numFmt w:val="decimal"/>
      <w:lvlText w:val="%8."/>
      <w:lvlJc w:val="left"/>
      <w:pPr>
        <w:tabs>
          <w:tab w:val="num" w:pos="3600"/>
        </w:tabs>
        <w:ind w:left="3600" w:hanging="360"/>
      </w:pPr>
    </w:lvl>
    <w:lvl w:ilvl="8">
      <w:start w:val="1"/>
      <w:numFmt w:val="decimal"/>
      <w:lvlText w:val="%9."/>
      <w:lvlJc w:val="left"/>
      <w:pPr>
        <w:tabs>
          <w:tab w:val="num" w:pos="3960"/>
        </w:tabs>
        <w:ind w:left="3960" w:hanging="360"/>
      </w:pPr>
    </w:lvl>
  </w:abstractNum>
  <w:abstractNum w:abstractNumId="5" w15:restartNumberingAfterBreak="0">
    <w:nsid w:val="00450CB2"/>
    <w:multiLevelType w:val="multilevel"/>
    <w:tmpl w:val="51B01CBC"/>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 w15:restartNumberingAfterBreak="0">
    <w:nsid w:val="081E1CA6"/>
    <w:multiLevelType w:val="hybridMultilevel"/>
    <w:tmpl w:val="AB4067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9506906"/>
    <w:multiLevelType w:val="hybridMultilevel"/>
    <w:tmpl w:val="D47AEB64"/>
    <w:lvl w:ilvl="0" w:tplc="04090001">
      <w:start w:val="1"/>
      <w:numFmt w:val="bullet"/>
      <w:lvlText w:val=""/>
      <w:lvlJc w:val="left"/>
      <w:pPr>
        <w:ind w:left="720" w:hanging="360"/>
      </w:pPr>
      <w:rPr>
        <w:rFonts w:ascii="Symbol" w:hAnsi="Symbol" w:hint="default"/>
      </w:rPr>
    </w:lvl>
    <w:lvl w:ilvl="1" w:tplc="0409000F">
      <w:start w:val="1"/>
      <w:numFmt w:val="decimal"/>
      <w:lvlText w:val="%2."/>
      <w:lvlJc w:val="left"/>
      <w:pPr>
        <w:ind w:left="1440" w:hanging="360"/>
      </w:pPr>
      <w:rPr>
        <w:rFont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ABE4A70"/>
    <w:multiLevelType w:val="hybridMultilevel"/>
    <w:tmpl w:val="D092E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EFF00CE"/>
    <w:multiLevelType w:val="hybridMultilevel"/>
    <w:tmpl w:val="117298C4"/>
    <w:lvl w:ilvl="0" w:tplc="229C338E">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1C5552A"/>
    <w:multiLevelType w:val="hybridMultilevel"/>
    <w:tmpl w:val="3BB28F86"/>
    <w:lvl w:ilvl="0" w:tplc="8702E9E6">
      <w:start w:val="1"/>
      <w:numFmt w:val="bullet"/>
      <w:lvlText w:val=""/>
      <w:lvlPicBulletId w:val="1"/>
      <w:lvlJc w:val="left"/>
      <w:pPr>
        <w:ind w:left="720" w:hanging="360"/>
      </w:pPr>
      <w:rPr>
        <w:rFonts w:ascii="Symbol" w:hAnsi="Symbol" w:hint="default"/>
        <w:color w:val="auto"/>
      </w:rPr>
    </w:lvl>
    <w:lvl w:ilvl="1" w:tplc="797C0EEC">
      <w:start w:val="1"/>
      <w:numFmt w:val="bullet"/>
      <w:pStyle w:val="BulletPointLevel2"/>
      <w:lvlText w:val=""/>
      <w:lvlJc w:val="left"/>
      <w:pPr>
        <w:ind w:left="1440" w:hanging="360"/>
      </w:pPr>
      <w:rPr>
        <w:rFonts w:ascii="Symbol" w:hAnsi="Symbo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14B224D9"/>
    <w:multiLevelType w:val="hybridMultilevel"/>
    <w:tmpl w:val="8D825626"/>
    <w:lvl w:ilvl="0" w:tplc="84229B32">
      <w:start w:val="1"/>
      <w:numFmt w:val="bullet"/>
      <w:pStyle w:val="BulletPoint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704302C"/>
    <w:multiLevelType w:val="hybridMultilevel"/>
    <w:tmpl w:val="EB8A8D36"/>
    <w:lvl w:ilvl="0" w:tplc="CCE2B35E">
      <w:start w:val="1"/>
      <w:numFmt w:val="bullet"/>
      <w:pStyle w:val="Listenabsatz"/>
      <w:lvlText w:val=""/>
      <w:lvlPicBulletId w:val="1"/>
      <w:lvlJc w:val="left"/>
      <w:pPr>
        <w:ind w:left="720" w:hanging="360"/>
      </w:pPr>
      <w:rPr>
        <w:rFonts w:ascii="Symbol" w:hAnsi="Symbol" w:hint="default"/>
        <w:color w:val="auto"/>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19C41F31"/>
    <w:multiLevelType w:val="hybridMultilevel"/>
    <w:tmpl w:val="A45CE25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1BAF3282"/>
    <w:multiLevelType w:val="multilevel"/>
    <w:tmpl w:val="D536382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1C54046F"/>
    <w:multiLevelType w:val="hybridMultilevel"/>
    <w:tmpl w:val="734CB41C"/>
    <w:lvl w:ilvl="0" w:tplc="229C338E">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C79155C"/>
    <w:multiLevelType w:val="hybridMultilevel"/>
    <w:tmpl w:val="47FC012C"/>
    <w:lvl w:ilvl="0" w:tplc="229C338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15C0843"/>
    <w:multiLevelType w:val="hybridMultilevel"/>
    <w:tmpl w:val="6814300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26F5439F"/>
    <w:multiLevelType w:val="hybridMultilevel"/>
    <w:tmpl w:val="7E90CB5C"/>
    <w:lvl w:ilvl="0" w:tplc="229C338E">
      <w:start w:val="1"/>
      <w:numFmt w:val="bullet"/>
      <w:lvlText w:val=""/>
      <w:lvlJc w:val="left"/>
      <w:pPr>
        <w:ind w:left="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19" w15:restartNumberingAfterBreak="0">
    <w:nsid w:val="2CB7223B"/>
    <w:multiLevelType w:val="hybridMultilevel"/>
    <w:tmpl w:val="DB32AEB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2F8535B5"/>
    <w:multiLevelType w:val="hybridMultilevel"/>
    <w:tmpl w:val="335825A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65527DD"/>
    <w:multiLevelType w:val="hybridMultilevel"/>
    <w:tmpl w:val="124A1504"/>
    <w:lvl w:ilvl="0" w:tplc="04090001">
      <w:start w:val="1"/>
      <w:numFmt w:val="bullet"/>
      <w:lvlText w:val=""/>
      <w:lvlJc w:val="left"/>
      <w:pPr>
        <w:ind w:left="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2" w15:restartNumberingAfterBreak="0">
    <w:nsid w:val="379D47D1"/>
    <w:multiLevelType w:val="hybridMultilevel"/>
    <w:tmpl w:val="74FC610C"/>
    <w:lvl w:ilvl="0" w:tplc="3F947838">
      <w:numFmt w:val="bullet"/>
      <w:lvlText w:val=""/>
      <w:lvlJc w:val="left"/>
      <w:pPr>
        <w:ind w:left="1080" w:hanging="360"/>
      </w:pPr>
      <w:rPr>
        <w:rFonts w:ascii="Wingdings" w:eastAsia="Calibri" w:hAnsi="Wingdings" w:cs="Times New Roman"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23" w15:restartNumberingAfterBreak="0">
    <w:nsid w:val="3AAC162F"/>
    <w:multiLevelType w:val="hybridMultilevel"/>
    <w:tmpl w:val="68DE6366"/>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4" w15:restartNumberingAfterBreak="0">
    <w:nsid w:val="3F9E5242"/>
    <w:multiLevelType w:val="hybridMultilevel"/>
    <w:tmpl w:val="CB9C9D16"/>
    <w:lvl w:ilvl="0" w:tplc="229C338E">
      <w:start w:val="1"/>
      <w:numFmt w:val="bullet"/>
      <w:lvlText w:val=""/>
      <w:lvlJc w:val="left"/>
      <w:pPr>
        <w:ind w:left="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5" w15:restartNumberingAfterBreak="0">
    <w:nsid w:val="42F026D0"/>
    <w:multiLevelType w:val="hybridMultilevel"/>
    <w:tmpl w:val="5544AB9C"/>
    <w:lvl w:ilvl="0" w:tplc="229C338E">
      <w:start w:val="1"/>
      <w:numFmt w:val="bullet"/>
      <w:lvlText w:val=""/>
      <w:lvlJc w:val="left"/>
      <w:pPr>
        <w:ind w:left="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6" w15:restartNumberingAfterBreak="0">
    <w:nsid w:val="464A4C4D"/>
    <w:multiLevelType w:val="hybridMultilevel"/>
    <w:tmpl w:val="DA44174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15:restartNumberingAfterBreak="0">
    <w:nsid w:val="47FA11A9"/>
    <w:multiLevelType w:val="hybridMultilevel"/>
    <w:tmpl w:val="FD36843E"/>
    <w:lvl w:ilvl="0" w:tplc="CC323D10">
      <w:numFmt w:val="bullet"/>
      <w:lvlText w:val="-"/>
      <w:lvlJc w:val="left"/>
      <w:pPr>
        <w:ind w:left="720" w:hanging="360"/>
      </w:pPr>
      <w:rPr>
        <w:rFonts w:ascii="Univers 55" w:eastAsia="Times New Roman" w:hAnsi="Univers 55"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15:restartNumberingAfterBreak="0">
    <w:nsid w:val="4A3E7026"/>
    <w:multiLevelType w:val="hybridMultilevel"/>
    <w:tmpl w:val="681C6F94"/>
    <w:lvl w:ilvl="0" w:tplc="229C338E">
      <w:start w:val="1"/>
      <w:numFmt w:val="bullet"/>
      <w:lvlText w:val=""/>
      <w:lvlJc w:val="left"/>
      <w:pPr>
        <w:ind w:left="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9" w15:restartNumberingAfterBreak="0">
    <w:nsid w:val="4AA30B6A"/>
    <w:multiLevelType w:val="multilevel"/>
    <w:tmpl w:val="46AEF6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4BFC5696"/>
    <w:multiLevelType w:val="hybridMultilevel"/>
    <w:tmpl w:val="E43A4364"/>
    <w:lvl w:ilvl="0" w:tplc="8CF047A8">
      <w:start w:val="1"/>
      <w:numFmt w:val="bullet"/>
      <w:lvlText w:val=""/>
      <w:lvlPicBulletId w:val="0"/>
      <w:lvlJc w:val="left"/>
      <w:pPr>
        <w:ind w:left="72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1" w15:restartNumberingAfterBreak="0">
    <w:nsid w:val="4E4505D7"/>
    <w:multiLevelType w:val="hybridMultilevel"/>
    <w:tmpl w:val="7BBEBE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E90733B"/>
    <w:multiLevelType w:val="multilevel"/>
    <w:tmpl w:val="E83A9502"/>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3" w15:restartNumberingAfterBreak="0">
    <w:nsid w:val="63D2379C"/>
    <w:multiLevelType w:val="hybridMultilevel"/>
    <w:tmpl w:val="13FCF884"/>
    <w:lvl w:ilvl="0" w:tplc="0409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4" w15:restartNumberingAfterBreak="0">
    <w:nsid w:val="64D925F4"/>
    <w:multiLevelType w:val="hybridMultilevel"/>
    <w:tmpl w:val="512096AC"/>
    <w:lvl w:ilvl="0" w:tplc="0409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5" w15:restartNumberingAfterBreak="0">
    <w:nsid w:val="652B60B1"/>
    <w:multiLevelType w:val="hybridMultilevel"/>
    <w:tmpl w:val="4D0A0664"/>
    <w:lvl w:ilvl="0" w:tplc="229C338E">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9EB1E42"/>
    <w:multiLevelType w:val="hybridMultilevel"/>
    <w:tmpl w:val="12AEDD9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A8A6E50"/>
    <w:multiLevelType w:val="hybridMultilevel"/>
    <w:tmpl w:val="814A90AA"/>
    <w:lvl w:ilvl="0" w:tplc="3F947838">
      <w:numFmt w:val="bullet"/>
      <w:lvlText w:val=""/>
      <w:lvlJc w:val="left"/>
      <w:pPr>
        <w:ind w:left="1080" w:hanging="360"/>
      </w:pPr>
      <w:rPr>
        <w:rFonts w:ascii="Wingdings" w:eastAsia="Calibri"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8" w15:restartNumberingAfterBreak="0">
    <w:nsid w:val="7C326D4C"/>
    <w:multiLevelType w:val="hybridMultilevel"/>
    <w:tmpl w:val="8CE0F446"/>
    <w:lvl w:ilvl="0" w:tplc="5EA8B8A2">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9" w15:restartNumberingAfterBreak="0">
    <w:nsid w:val="7EA31134"/>
    <w:multiLevelType w:val="hybridMultilevel"/>
    <w:tmpl w:val="4CB6354C"/>
    <w:lvl w:ilvl="0" w:tplc="229C338E">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35"/>
  </w:num>
  <w:num w:numId="3">
    <w:abstractNumId w:val="26"/>
  </w:num>
  <w:num w:numId="4">
    <w:abstractNumId w:val="9"/>
  </w:num>
  <w:num w:numId="5">
    <w:abstractNumId w:val="21"/>
  </w:num>
  <w:num w:numId="6">
    <w:abstractNumId w:val="39"/>
  </w:num>
  <w:num w:numId="7">
    <w:abstractNumId w:val="16"/>
  </w:num>
  <w:num w:numId="8">
    <w:abstractNumId w:val="25"/>
  </w:num>
  <w:num w:numId="9">
    <w:abstractNumId w:val="31"/>
  </w:num>
  <w:num w:numId="10">
    <w:abstractNumId w:val="7"/>
  </w:num>
  <w:num w:numId="11">
    <w:abstractNumId w:val="36"/>
  </w:num>
  <w:num w:numId="12">
    <w:abstractNumId w:val="8"/>
  </w:num>
  <w:num w:numId="13">
    <w:abstractNumId w:val="20"/>
  </w:num>
  <w:num w:numId="14">
    <w:abstractNumId w:val="24"/>
  </w:num>
  <w:num w:numId="15">
    <w:abstractNumId w:val="28"/>
  </w:num>
  <w:num w:numId="16">
    <w:abstractNumId w:val="18"/>
  </w:num>
  <w:num w:numId="17">
    <w:abstractNumId w:val="0"/>
    <w:lvlOverride w:ilvl="0">
      <w:lvl w:ilvl="0">
        <w:numFmt w:val="bullet"/>
        <w:lvlText w:val=""/>
        <w:legacy w:legacy="1" w:legacySpace="0" w:legacyIndent="0"/>
        <w:lvlJc w:val="left"/>
        <w:rPr>
          <w:rFonts w:ascii="Symbol" w:hAnsi="Symbol" w:hint="default"/>
          <w:sz w:val="22"/>
        </w:rPr>
      </w:lvl>
    </w:lvlOverride>
  </w:num>
  <w:num w:numId="18">
    <w:abstractNumId w:val="5"/>
  </w:num>
  <w:num w:numId="19">
    <w:abstractNumId w:val="32"/>
  </w:num>
  <w:num w:numId="20">
    <w:abstractNumId w:val="15"/>
  </w:num>
  <w:num w:numId="21">
    <w:abstractNumId w:val="6"/>
  </w:num>
  <w:num w:numId="22">
    <w:abstractNumId w:val="23"/>
  </w:num>
  <w:num w:numId="23">
    <w:abstractNumId w:val="38"/>
  </w:num>
  <w:num w:numId="24">
    <w:abstractNumId w:val="22"/>
  </w:num>
  <w:num w:numId="25">
    <w:abstractNumId w:val="37"/>
  </w:num>
  <w:num w:numId="26">
    <w:abstractNumId w:val="27"/>
  </w:num>
  <w:num w:numId="27">
    <w:abstractNumId w:val="19"/>
  </w:num>
  <w:num w:numId="28">
    <w:abstractNumId w:val="30"/>
  </w:num>
  <w:num w:numId="29">
    <w:abstractNumId w:val="12"/>
  </w:num>
  <w:num w:numId="30">
    <w:abstractNumId w:val="10"/>
  </w:num>
  <w:num w:numId="31">
    <w:abstractNumId w:val="29"/>
  </w:num>
  <w:num w:numId="32">
    <w:abstractNumId w:val="14"/>
  </w:num>
  <w:num w:numId="33">
    <w:abstractNumId w:val="33"/>
  </w:num>
  <w:num w:numId="34">
    <w:abstractNumId w:val="34"/>
  </w:num>
  <w:num w:numId="35">
    <w:abstractNumId w:val="17"/>
  </w:num>
  <w:num w:numId="36">
    <w:abstractNumId w:val="1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49"/>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NDGxNDc2NzM1NzW1NDBX0lEKTi0uzszPAykwNqwFAJIisqctAAAA"/>
  </w:docVars>
  <w:rsids>
    <w:rsidRoot w:val="00F65B53"/>
    <w:rsid w:val="001B75E5"/>
    <w:rsid w:val="002A4235"/>
    <w:rsid w:val="003B59B1"/>
    <w:rsid w:val="008A3D9A"/>
    <w:rsid w:val="00962B06"/>
    <w:rsid w:val="00B0115B"/>
    <w:rsid w:val="00F316B5"/>
    <w:rsid w:val="00F65B5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09A41146-5242-495A-9448-F335C73094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lsdException w:name="heading 2" w:uiPriority="0" w:qFormat="1"/>
    <w:lsdException w:name="heading 3" w:uiPriority="9"/>
    <w:lsdException w:name="heading 4" w:uiPriority="9"/>
    <w:lsdException w:name="heading 5" w:uiPriority="9"/>
    <w:lsdException w:name="heading 6" w:uiPriority="9"/>
    <w:lsdException w:name="heading 7" w:uiPriority="9"/>
    <w:lsdException w:name="heading 8" w:semiHidden="1" w:uiPriority="9" w:unhideWhenUsed="1" w:qFormat="1"/>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aliases w:val="Text"/>
    <w:qFormat/>
    <w:pPr>
      <w:suppressAutoHyphens/>
    </w:pPr>
    <w:rPr>
      <w:rFonts w:ascii="Univers 55" w:hAnsi="Univers 55"/>
      <w:szCs w:val="24"/>
      <w:lang w:val="de-DE" w:eastAsia="ar-SA"/>
    </w:rPr>
  </w:style>
  <w:style w:type="paragraph" w:styleId="berschrift1">
    <w:name w:val="heading 1"/>
    <w:basedOn w:val="Standard"/>
    <w:next w:val="Standard"/>
    <w:pPr>
      <w:keepNext/>
      <w:outlineLvl w:val="0"/>
    </w:pPr>
    <w:rPr>
      <w:rFonts w:ascii="Univers" w:hAnsi="Univers"/>
      <w:b/>
      <w:bCs/>
      <w:sz w:val="28"/>
      <w:szCs w:val="28"/>
      <w:lang w:val="en-US"/>
    </w:rPr>
  </w:style>
  <w:style w:type="paragraph" w:styleId="berschrift2">
    <w:name w:val="heading 2"/>
    <w:aliases w:val="Headline 1"/>
    <w:basedOn w:val="Standard"/>
    <w:next w:val="Standard"/>
    <w:qFormat/>
    <w:pPr>
      <w:keepNext/>
      <w:outlineLvl w:val="1"/>
    </w:pPr>
    <w:rPr>
      <w:b/>
      <w:bCs/>
      <w:caps/>
      <w:sz w:val="32"/>
      <w:szCs w:val="32"/>
      <w:lang w:val="en-US"/>
    </w:rPr>
  </w:style>
  <w:style w:type="paragraph" w:styleId="berschrift3">
    <w:name w:val="heading 3"/>
    <w:basedOn w:val="Standard"/>
    <w:next w:val="Standard"/>
    <w:pPr>
      <w:keepNext/>
      <w:outlineLvl w:val="2"/>
    </w:pPr>
    <w:rPr>
      <w:rFonts w:ascii="Univers" w:hAnsi="Univers"/>
      <w:b/>
      <w:bCs/>
      <w:szCs w:val="22"/>
      <w:u w:val="single"/>
      <w:lang w:val="en-US"/>
    </w:rPr>
  </w:style>
  <w:style w:type="paragraph" w:styleId="berschrift4">
    <w:name w:val="heading 4"/>
    <w:basedOn w:val="Standard"/>
    <w:next w:val="Standard"/>
    <w:pPr>
      <w:keepNext/>
      <w:outlineLvl w:val="3"/>
    </w:pPr>
    <w:rPr>
      <w:rFonts w:ascii="Univers" w:hAnsi="Univers"/>
      <w:b/>
      <w:bCs/>
      <w:szCs w:val="22"/>
      <w:lang w:val="en-US"/>
    </w:rPr>
  </w:style>
  <w:style w:type="paragraph" w:styleId="berschrift5">
    <w:name w:val="heading 5"/>
    <w:basedOn w:val="Standard"/>
    <w:next w:val="Standard"/>
    <w:pPr>
      <w:keepNext/>
      <w:jc w:val="center"/>
      <w:outlineLvl w:val="4"/>
    </w:pPr>
    <w:rPr>
      <w:rFonts w:ascii="Univers" w:hAnsi="Univers"/>
      <w:b/>
      <w:bCs/>
      <w:szCs w:val="22"/>
      <w:lang w:val="it-IT"/>
    </w:rPr>
  </w:style>
  <w:style w:type="paragraph" w:styleId="berschrift6">
    <w:name w:val="heading 6"/>
    <w:basedOn w:val="Standard"/>
    <w:next w:val="Standard"/>
    <w:pPr>
      <w:keepNext/>
      <w:jc w:val="center"/>
      <w:outlineLvl w:val="5"/>
    </w:pPr>
    <w:rPr>
      <w:rFonts w:ascii="Univers" w:hAnsi="Univers"/>
      <w:b/>
      <w:bCs/>
      <w:sz w:val="32"/>
      <w:szCs w:val="32"/>
      <w:lang w:val="en-US"/>
    </w:rPr>
  </w:style>
  <w:style w:type="paragraph" w:styleId="berschrift7">
    <w:name w:val="heading 7"/>
    <w:basedOn w:val="Standard"/>
    <w:next w:val="Standard"/>
    <w:pPr>
      <w:keepNext/>
      <w:outlineLvl w:val="6"/>
    </w:pPr>
    <w:rPr>
      <w:rFonts w:ascii="Univers" w:hAnsi="Univers"/>
      <w:i/>
      <w:iCs/>
      <w:szCs w:val="22"/>
      <w:lang w:val="en-US"/>
    </w:rPr>
  </w:style>
  <w:style w:type="paragraph" w:styleId="berschrift9">
    <w:name w:val="heading 9"/>
    <w:aliases w:val="Headline 3"/>
    <w:basedOn w:val="Standard"/>
    <w:next w:val="Standard"/>
    <w:pPr>
      <w:keepNext/>
      <w:outlineLvl w:val="8"/>
    </w:pPr>
    <w:rPr>
      <w:rFonts w:cs="Arial"/>
      <w:bCs/>
      <w:szCs w:val="20"/>
      <w:lang w:val="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bsatz-Standardschriftart1">
    <w:name w:val="Absatz-Standardschriftart1"/>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8Num1z0">
    <w:name w:val="WW8Num1z0"/>
    <w:rPr>
      <w:rFonts w:ascii="Univers" w:eastAsia="Times New Roman" w:hAnsi="Univers" w:cs="Times New Roman"/>
    </w:rPr>
  </w:style>
  <w:style w:type="character" w:customStyle="1" w:styleId="WW8Num1z1">
    <w:name w:val="WW8Num1z1"/>
    <w:rPr>
      <w:rFonts w:ascii="Courier New" w:hAnsi="Courier New" w:cs="Courier New"/>
    </w:rPr>
  </w:style>
  <w:style w:type="character" w:customStyle="1" w:styleId="WW8Num1z2">
    <w:name w:val="WW8Num1z2"/>
    <w:rPr>
      <w:rFonts w:ascii="Wingdings" w:hAnsi="Wingdings"/>
    </w:rPr>
  </w:style>
  <w:style w:type="character" w:customStyle="1" w:styleId="WW8Num1z3">
    <w:name w:val="WW8Num1z3"/>
    <w:rPr>
      <w:rFonts w:ascii="Symbol" w:hAnsi="Symbol"/>
    </w:rPr>
  </w:style>
  <w:style w:type="character" w:customStyle="1" w:styleId="WW8Num2z0">
    <w:name w:val="WW8Num2z0"/>
    <w:rPr>
      <w:rFonts w:ascii="Univers" w:eastAsia="Times New Roman" w:hAnsi="Univers" w:cs="Times New Roman"/>
    </w:rPr>
  </w:style>
  <w:style w:type="character" w:customStyle="1" w:styleId="WW8Num2z1">
    <w:name w:val="WW8Num2z1"/>
    <w:rPr>
      <w:rFonts w:ascii="Courier New" w:hAnsi="Courier New" w:cs="Courier New"/>
    </w:rPr>
  </w:style>
  <w:style w:type="character" w:customStyle="1" w:styleId="WW8Num2z2">
    <w:name w:val="WW8Num2z2"/>
    <w:rPr>
      <w:rFonts w:ascii="Wingdings" w:hAnsi="Wingdings"/>
    </w:rPr>
  </w:style>
  <w:style w:type="character" w:customStyle="1" w:styleId="WW8Num2z3">
    <w:name w:val="WW8Num2z3"/>
    <w:rPr>
      <w:rFonts w:ascii="Symbol" w:hAnsi="Symbol"/>
    </w:rPr>
  </w:style>
  <w:style w:type="character" w:customStyle="1" w:styleId="WW8Num5z0">
    <w:name w:val="WW8Num5z0"/>
    <w:rPr>
      <w:rFonts w:ascii="Univers" w:eastAsia="Times New Roman" w:hAnsi="Univers" w:cs="Times New Roman"/>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rPr>
  </w:style>
  <w:style w:type="character" w:customStyle="1" w:styleId="WW8Num5z3">
    <w:name w:val="WW8Num5z3"/>
    <w:rPr>
      <w:rFonts w:ascii="Symbol" w:hAnsi="Symbol"/>
    </w:rPr>
  </w:style>
  <w:style w:type="character" w:customStyle="1" w:styleId="WW8Num6z0">
    <w:name w:val="WW8Num6z0"/>
    <w:rPr>
      <w:rFonts w:ascii="Times New Roman" w:eastAsia="Times New Roman" w:hAnsi="Times New Roman"/>
    </w:rPr>
  </w:style>
  <w:style w:type="character" w:customStyle="1" w:styleId="WW8Num6z1">
    <w:name w:val="WW8Num6z1"/>
    <w:rPr>
      <w:rFonts w:ascii="Courier New" w:hAnsi="Courier New" w:cs="Courier New"/>
    </w:rPr>
  </w:style>
  <w:style w:type="character" w:customStyle="1" w:styleId="WW8Num6z2">
    <w:name w:val="WW8Num6z2"/>
    <w:rPr>
      <w:rFonts w:ascii="Wingdings" w:hAnsi="Wingdings" w:cs="Times New Roman"/>
    </w:rPr>
  </w:style>
  <w:style w:type="character" w:customStyle="1" w:styleId="WW8Num6z3">
    <w:name w:val="WW8Num6z3"/>
    <w:rPr>
      <w:rFonts w:ascii="Symbol" w:hAnsi="Symbol" w:cs="Times New Roman"/>
    </w:rPr>
  </w:style>
  <w:style w:type="character" w:customStyle="1" w:styleId="WW8Num7z0">
    <w:name w:val="WW8Num7z0"/>
    <w:rPr>
      <w:rFonts w:ascii="Symbol" w:hAnsi="Symbol" w:cs="Times New Roman"/>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Times New Roman"/>
    </w:rPr>
  </w:style>
  <w:style w:type="character" w:customStyle="1" w:styleId="WW8Num8z0">
    <w:name w:val="WW8Num8z0"/>
    <w:rPr>
      <w:rFonts w:ascii="Univers" w:eastAsia="Times New Roman" w:hAnsi="Univers" w:cs="Times New Roman"/>
    </w:rPr>
  </w:style>
  <w:style w:type="character" w:customStyle="1" w:styleId="WW8Num8z1">
    <w:name w:val="WW8Num8z1"/>
    <w:rPr>
      <w:rFonts w:ascii="Courier New" w:hAnsi="Courier New" w:cs="Courier New"/>
    </w:rPr>
  </w:style>
  <w:style w:type="character" w:customStyle="1" w:styleId="WW8Num8z2">
    <w:name w:val="WW8Num8z2"/>
    <w:rPr>
      <w:rFonts w:ascii="Wingdings" w:hAnsi="Wingdings"/>
    </w:rPr>
  </w:style>
  <w:style w:type="character" w:customStyle="1" w:styleId="WW8Num8z3">
    <w:name w:val="WW8Num8z3"/>
    <w:rPr>
      <w:rFonts w:ascii="Symbol" w:hAnsi="Symbol"/>
    </w:rPr>
  </w:style>
  <w:style w:type="character" w:customStyle="1" w:styleId="WW8Num10z0">
    <w:name w:val="WW8Num10z0"/>
    <w:rPr>
      <w:rFonts w:ascii="Univers" w:eastAsia="Times New Roman" w:hAnsi="Univers" w:cs="Times New Roman"/>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rPr>
  </w:style>
  <w:style w:type="character" w:customStyle="1" w:styleId="WW8Num10z3">
    <w:name w:val="WW8Num10z3"/>
    <w:rPr>
      <w:rFonts w:ascii="Symbol" w:hAnsi="Symbol"/>
    </w:rPr>
  </w:style>
  <w:style w:type="character" w:customStyle="1" w:styleId="WW8Num12z0">
    <w:name w:val="WW8Num12z0"/>
    <w:rPr>
      <w:rFonts w:ascii="Symbol" w:hAnsi="Symbol"/>
    </w:rPr>
  </w:style>
  <w:style w:type="character" w:customStyle="1" w:styleId="WW8Num14z0">
    <w:name w:val="WW8Num14z0"/>
    <w:rPr>
      <w:rFonts w:ascii="Symbol" w:hAnsi="Symbol" w:cs="Times New Roman"/>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Times New Roman"/>
    </w:rPr>
  </w:style>
  <w:style w:type="character" w:customStyle="1" w:styleId="WW8Num16z0">
    <w:name w:val="WW8Num16z0"/>
    <w:rPr>
      <w:i w:val="0"/>
    </w:rPr>
  </w:style>
  <w:style w:type="character" w:customStyle="1" w:styleId="WW8Num17z0">
    <w:name w:val="WW8Num17z0"/>
    <w:rPr>
      <w:rFonts w:ascii="Symbol" w:hAnsi="Symbol"/>
    </w:rPr>
  </w:style>
  <w:style w:type="character" w:customStyle="1" w:styleId="WW8Num18z0">
    <w:name w:val="WW8Num18z0"/>
    <w:rPr>
      <w:rFonts w:ascii="Univers" w:eastAsia="Times New Roman" w:hAnsi="Univers" w:cs="Times New Roman"/>
    </w:rPr>
  </w:style>
  <w:style w:type="character" w:customStyle="1" w:styleId="WW8Num18z1">
    <w:name w:val="WW8Num18z1"/>
    <w:rPr>
      <w:rFonts w:ascii="Courier New" w:hAnsi="Courier New" w:cs="Courier New"/>
    </w:rPr>
  </w:style>
  <w:style w:type="character" w:customStyle="1" w:styleId="WW8Num18z2">
    <w:name w:val="WW8Num18z2"/>
    <w:rPr>
      <w:rFonts w:ascii="Wingdings" w:hAnsi="Wingdings"/>
    </w:rPr>
  </w:style>
  <w:style w:type="character" w:customStyle="1" w:styleId="WW8Num18z3">
    <w:name w:val="WW8Num18z3"/>
    <w:rPr>
      <w:rFonts w:ascii="Symbol" w:hAnsi="Symbol"/>
    </w:rPr>
  </w:style>
  <w:style w:type="character" w:customStyle="1" w:styleId="WW8Num19z0">
    <w:name w:val="WW8Num19z0"/>
    <w:rPr>
      <w:rFonts w:ascii="Symbol" w:hAnsi="Symbol"/>
    </w:rPr>
  </w:style>
  <w:style w:type="character" w:customStyle="1" w:styleId="WW8Num19z1">
    <w:name w:val="WW8Num19z1"/>
    <w:rPr>
      <w:rFonts w:ascii="Courier New" w:hAnsi="Courier New" w:cs="Courier New"/>
    </w:rPr>
  </w:style>
  <w:style w:type="character" w:customStyle="1" w:styleId="WW8Num19z2">
    <w:name w:val="WW8Num19z2"/>
    <w:rPr>
      <w:rFonts w:ascii="Wingdings" w:hAnsi="Wingdings"/>
    </w:rPr>
  </w:style>
  <w:style w:type="character" w:customStyle="1" w:styleId="WW8Num22z0">
    <w:name w:val="WW8Num22z0"/>
    <w:rPr>
      <w:rFonts w:ascii="Symbol" w:hAnsi="Symbol" w:cs="Times New Roman"/>
    </w:rPr>
  </w:style>
  <w:style w:type="character" w:customStyle="1" w:styleId="WW8Num22z1">
    <w:name w:val="WW8Num22z1"/>
    <w:rPr>
      <w:rFonts w:ascii="Courier New" w:hAnsi="Courier New" w:cs="Courier New"/>
    </w:rPr>
  </w:style>
  <w:style w:type="character" w:customStyle="1" w:styleId="WW8Num22z2">
    <w:name w:val="WW8Num22z2"/>
    <w:rPr>
      <w:rFonts w:ascii="Wingdings" w:hAnsi="Wingdings" w:cs="Times New Roman"/>
    </w:rPr>
  </w:style>
  <w:style w:type="character" w:customStyle="1" w:styleId="WW8Num23z0">
    <w:name w:val="WW8Num23z0"/>
    <w:rPr>
      <w:rFonts w:ascii="Univers" w:eastAsia="Times New Roman" w:hAnsi="Univers" w:cs="Times New Roman"/>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rPr>
  </w:style>
  <w:style w:type="character" w:customStyle="1" w:styleId="WW8Num23z3">
    <w:name w:val="WW8Num23z3"/>
    <w:rPr>
      <w:rFonts w:ascii="Symbol" w:hAnsi="Symbol"/>
    </w:rPr>
  </w:style>
  <w:style w:type="character" w:customStyle="1" w:styleId="WW8Num24z0">
    <w:name w:val="WW8Num24z0"/>
    <w:rPr>
      <w:rFonts w:ascii="Symbol" w:hAnsi="Symbol"/>
    </w:rPr>
  </w:style>
  <w:style w:type="character" w:customStyle="1" w:styleId="WW8Num26z0">
    <w:name w:val="WW8Num26z0"/>
    <w:rPr>
      <w:rFonts w:ascii="Univers" w:eastAsia="Times New Roman" w:hAnsi="Univers" w:cs="Times New Roman"/>
    </w:rPr>
  </w:style>
  <w:style w:type="character" w:customStyle="1" w:styleId="WW8Num26z1">
    <w:name w:val="WW8Num26z1"/>
    <w:rPr>
      <w:rFonts w:ascii="Courier New" w:hAnsi="Courier New" w:cs="Courier New"/>
    </w:rPr>
  </w:style>
  <w:style w:type="character" w:customStyle="1" w:styleId="WW8Num26z2">
    <w:name w:val="WW8Num26z2"/>
    <w:rPr>
      <w:rFonts w:ascii="Wingdings" w:hAnsi="Wingdings"/>
    </w:rPr>
  </w:style>
  <w:style w:type="character" w:customStyle="1" w:styleId="WW8Num26z3">
    <w:name w:val="WW8Num26z3"/>
    <w:rPr>
      <w:rFonts w:ascii="Symbol" w:hAnsi="Symbol"/>
    </w:rPr>
  </w:style>
  <w:style w:type="character" w:customStyle="1" w:styleId="WW-Absatz-Standardschriftart11">
    <w:name w:val="WW-Absatz-Standardschriftart11"/>
  </w:style>
  <w:style w:type="character" w:styleId="Hyperlink">
    <w:name w:val="Hyperlink"/>
    <w:uiPriority w:val="99"/>
    <w:rPr>
      <w:color w:val="0000FF"/>
      <w:u w:val="single"/>
    </w:rPr>
  </w:style>
  <w:style w:type="character" w:styleId="Seitenzahl">
    <w:name w:val="page number"/>
    <w:basedOn w:val="WW-Absatz-Standardschriftart11"/>
  </w:style>
  <w:style w:type="character" w:styleId="BesuchterHyperlink">
    <w:name w:val="FollowedHyperlink"/>
    <w:rPr>
      <w:color w:val="800080"/>
      <w:u w:val="single"/>
    </w:rPr>
  </w:style>
  <w:style w:type="character" w:customStyle="1" w:styleId="Nummerierungszeichen">
    <w:name w:val="Nummerierungszeichen"/>
  </w:style>
  <w:style w:type="paragraph" w:styleId="Textkrper">
    <w:name w:val="Body Text"/>
    <w:basedOn w:val="Standard"/>
    <w:rPr>
      <w:rFonts w:ascii="Univers" w:hAnsi="Univers"/>
      <w:b/>
      <w:bCs/>
      <w:szCs w:val="22"/>
      <w:lang w:val="en-US"/>
    </w:rPr>
  </w:style>
  <w:style w:type="paragraph" w:styleId="Liste">
    <w:name w:val="List"/>
    <w:basedOn w:val="Textkrper"/>
    <w:rPr>
      <w:rFonts w:cs="Tahoma"/>
    </w:rPr>
  </w:style>
  <w:style w:type="paragraph" w:customStyle="1" w:styleId="Beschriftung1">
    <w:name w:val="Beschriftung1"/>
    <w:basedOn w:val="Standard"/>
    <w:pPr>
      <w:suppressLineNumbers/>
      <w:spacing w:before="120" w:after="120"/>
    </w:pPr>
    <w:rPr>
      <w:rFonts w:cs="Tahoma"/>
      <w:i/>
      <w:iCs/>
      <w:szCs w:val="20"/>
    </w:rPr>
  </w:style>
  <w:style w:type="paragraph" w:customStyle="1" w:styleId="Verzeichnis">
    <w:name w:val="Verzeichnis"/>
    <w:basedOn w:val="Standard"/>
    <w:pPr>
      <w:suppressLineNumbers/>
    </w:pPr>
    <w:rPr>
      <w:rFonts w:cs="Tahoma"/>
    </w:rPr>
  </w:style>
  <w:style w:type="paragraph" w:customStyle="1" w:styleId="berschrift">
    <w:name w:val="Überschrift"/>
    <w:basedOn w:val="Standard"/>
    <w:next w:val="Textkrper"/>
    <w:pPr>
      <w:keepNext/>
      <w:spacing w:before="240" w:after="120"/>
    </w:pPr>
    <w:rPr>
      <w:rFonts w:ascii="Arial" w:eastAsia="Lucida Sans Unicode" w:hAnsi="Arial" w:cs="Tahoma"/>
      <w:sz w:val="28"/>
      <w:szCs w:val="28"/>
    </w:rPr>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paragraph" w:styleId="Textkrper-Zeileneinzug">
    <w:name w:val="Body Text Indent"/>
    <w:basedOn w:val="Standard"/>
    <w:rPr>
      <w:rFonts w:ascii="Univers" w:hAnsi="Univers"/>
      <w:b/>
      <w:bCs/>
      <w:i/>
      <w:iCs/>
      <w:szCs w:val="22"/>
      <w:lang w:val="en-US"/>
    </w:rPr>
  </w:style>
  <w:style w:type="paragraph" w:customStyle="1" w:styleId="Textkrper-Einzug21">
    <w:name w:val="Textkörper-Einzug 21"/>
    <w:basedOn w:val="Standard"/>
    <w:pPr>
      <w:ind w:left="180" w:hanging="180"/>
    </w:pPr>
    <w:rPr>
      <w:rFonts w:ascii="Arial" w:hAnsi="Arial" w:cs="Arial"/>
      <w:color w:val="0000FF"/>
      <w:lang w:val="en-US"/>
    </w:rPr>
  </w:style>
  <w:style w:type="paragraph" w:customStyle="1" w:styleId="Textkrper-Einzug31">
    <w:name w:val="Textkörper-Einzug 31"/>
    <w:basedOn w:val="Standard"/>
    <w:pPr>
      <w:ind w:left="180"/>
    </w:pPr>
    <w:rPr>
      <w:rFonts w:ascii="Arial" w:hAnsi="Arial" w:cs="Arial"/>
      <w:color w:val="0000FF"/>
      <w:lang w:val="en-US"/>
    </w:rPr>
  </w:style>
  <w:style w:type="paragraph" w:styleId="Verzeichnis1">
    <w:name w:val="toc 1"/>
    <w:basedOn w:val="Standard"/>
    <w:next w:val="Standard"/>
    <w:uiPriority w:val="39"/>
  </w:style>
  <w:style w:type="paragraph" w:styleId="Verzeichnis2">
    <w:name w:val="toc 2"/>
    <w:basedOn w:val="Standard"/>
    <w:next w:val="Standard"/>
    <w:link w:val="Verzeichnis2Zchn"/>
    <w:uiPriority w:val="39"/>
    <w:pPr>
      <w:ind w:left="240"/>
    </w:pPr>
  </w:style>
  <w:style w:type="paragraph" w:styleId="Verzeichnis3">
    <w:name w:val="toc 3"/>
    <w:basedOn w:val="Standard"/>
    <w:next w:val="Standard"/>
    <w:uiPriority w:val="39"/>
    <w:pPr>
      <w:ind w:left="480"/>
    </w:pPr>
  </w:style>
  <w:style w:type="paragraph" w:styleId="Verzeichnis4">
    <w:name w:val="toc 4"/>
    <w:basedOn w:val="Standard"/>
    <w:next w:val="Standard"/>
    <w:semiHidden/>
    <w:pPr>
      <w:ind w:left="720"/>
    </w:pPr>
  </w:style>
  <w:style w:type="paragraph" w:styleId="Verzeichnis5">
    <w:name w:val="toc 5"/>
    <w:basedOn w:val="Standard"/>
    <w:next w:val="Standard"/>
    <w:semiHidden/>
    <w:pPr>
      <w:ind w:left="960"/>
    </w:pPr>
  </w:style>
  <w:style w:type="paragraph" w:styleId="Verzeichnis6">
    <w:name w:val="toc 6"/>
    <w:basedOn w:val="Standard"/>
    <w:next w:val="Standard"/>
    <w:uiPriority w:val="39"/>
    <w:pPr>
      <w:ind w:left="1200"/>
    </w:pPr>
  </w:style>
  <w:style w:type="paragraph" w:styleId="Verzeichnis7">
    <w:name w:val="toc 7"/>
    <w:basedOn w:val="Standard"/>
    <w:next w:val="Standard"/>
    <w:semiHidden/>
    <w:pPr>
      <w:ind w:left="1440"/>
    </w:pPr>
  </w:style>
  <w:style w:type="paragraph" w:styleId="Verzeichnis8">
    <w:name w:val="toc 8"/>
    <w:basedOn w:val="Standard"/>
    <w:next w:val="Standard"/>
    <w:semiHidden/>
    <w:pPr>
      <w:ind w:left="1680"/>
    </w:pPr>
  </w:style>
  <w:style w:type="paragraph" w:styleId="Verzeichnis9">
    <w:name w:val="toc 9"/>
    <w:basedOn w:val="Standard"/>
    <w:next w:val="Standard"/>
    <w:semiHidden/>
    <w:pPr>
      <w:ind w:left="1920"/>
    </w:pPr>
  </w:style>
  <w:style w:type="paragraph" w:styleId="HTMLVorformatiert">
    <w:name w:val="HTML Preformatted"/>
    <w:basedOn w:val="Standar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Cs w:val="20"/>
    </w:rPr>
  </w:style>
  <w:style w:type="paragraph" w:customStyle="1" w:styleId="NurText1">
    <w:name w:val="Nur Text1"/>
    <w:basedOn w:val="Standard"/>
    <w:rPr>
      <w:rFonts w:ascii="Courier New" w:hAnsi="Courier New" w:cs="Courier New"/>
      <w:szCs w:val="20"/>
    </w:rPr>
  </w:style>
  <w:style w:type="paragraph" w:customStyle="1" w:styleId="Textkrper31">
    <w:name w:val="Textkörper 31"/>
    <w:basedOn w:val="Standard"/>
    <w:rPr>
      <w:rFonts w:ascii="Univers" w:hAnsi="Univers"/>
      <w:szCs w:val="22"/>
      <w:lang w:val="en-US"/>
    </w:rPr>
  </w:style>
  <w:style w:type="paragraph" w:customStyle="1" w:styleId="Textkrper21">
    <w:name w:val="Textkörper 21"/>
    <w:basedOn w:val="Standard"/>
    <w:rPr>
      <w:rFonts w:ascii="Univers" w:hAnsi="Univers"/>
      <w:color w:val="0000FF"/>
      <w:szCs w:val="22"/>
      <w:lang w:val="en-US"/>
    </w:rPr>
  </w:style>
  <w:style w:type="paragraph" w:customStyle="1" w:styleId="Inhaltsverzeichnis10">
    <w:name w:val="Inhaltsverzeichnis 10"/>
    <w:basedOn w:val="Verzeichnis"/>
    <w:pPr>
      <w:tabs>
        <w:tab w:val="right" w:leader="dot" w:pos="9637"/>
      </w:tabs>
      <w:ind w:left="2547"/>
    </w:pPr>
  </w:style>
  <w:style w:type="paragraph" w:customStyle="1" w:styleId="TabellenInhalt">
    <w:name w:val="Tabellen Inhalt"/>
    <w:basedOn w:val="Standard"/>
    <w:pPr>
      <w:suppressLineNumbers/>
    </w:pPr>
  </w:style>
  <w:style w:type="paragraph" w:customStyle="1" w:styleId="Tabellenberschrift">
    <w:name w:val="Tabellen Überschrift"/>
    <w:basedOn w:val="TabellenInhalt"/>
    <w:pPr>
      <w:jc w:val="center"/>
    </w:pPr>
    <w:rPr>
      <w:b/>
      <w:bCs/>
      <w:i/>
      <w:iCs/>
    </w:rPr>
  </w:style>
  <w:style w:type="character" w:customStyle="1" w:styleId="boldred">
    <w:name w:val="boldred"/>
    <w:basedOn w:val="Absatz-Standardschriftart"/>
  </w:style>
  <w:style w:type="paragraph" w:styleId="StandardWeb">
    <w:name w:val="Normal (Web)"/>
    <w:basedOn w:val="Standard"/>
    <w:uiPriority w:val="99"/>
    <w:semiHidden/>
    <w:unhideWhenUsed/>
    <w:rPr>
      <w:rFonts w:ascii="Times New Roman" w:hAnsi="Times New Roman"/>
      <w:sz w:val="24"/>
    </w:rPr>
  </w:style>
  <w:style w:type="table" w:styleId="Tabellenraster">
    <w:name w:val="Table Grid"/>
    <w:basedOn w:val="NormaleTabelle"/>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aliases w:val="Bullet Point Level 1"/>
    <w:basedOn w:val="Standard"/>
    <w:link w:val="ListenabsatzZchn"/>
    <w:uiPriority w:val="34"/>
    <w:qFormat/>
    <w:pPr>
      <w:numPr>
        <w:numId w:val="29"/>
      </w:numPr>
      <w:suppressAutoHyphens w:val="0"/>
      <w:spacing w:after="200" w:line="360" w:lineRule="auto"/>
      <w:ind w:left="641" w:hanging="284"/>
      <w:contextualSpacing/>
    </w:pPr>
    <w:rPr>
      <w:rFonts w:eastAsia="Calibri"/>
      <w:szCs w:val="20"/>
      <w:lang w:val="en-US" w:eastAsia="en-US"/>
    </w:rPr>
  </w:style>
  <w:style w:type="character" w:customStyle="1" w:styleId="NichtaufgelsteErwhnung1">
    <w:name w:val="Nicht aufgelöste Erwähnung1"/>
    <w:uiPriority w:val="99"/>
    <w:semiHidden/>
    <w:unhideWhenUsed/>
    <w:rPr>
      <w:color w:val="605E5C"/>
      <w:shd w:val="clear" w:color="auto" w:fill="E1DFDD"/>
    </w:rPr>
  </w:style>
  <w:style w:type="paragraph" w:customStyle="1" w:styleId="Headline2">
    <w:name w:val="Headline 2"/>
    <w:basedOn w:val="Verzeichnis2"/>
    <w:link w:val="Headline2Zchn"/>
    <w:qFormat/>
    <w:pPr>
      <w:tabs>
        <w:tab w:val="left" w:pos="960"/>
        <w:tab w:val="left" w:pos="1170"/>
        <w:tab w:val="right" w:leader="dot" w:pos="9059"/>
      </w:tabs>
      <w:spacing w:after="60"/>
      <w:ind w:left="0"/>
    </w:pPr>
    <w:rPr>
      <w:b/>
      <w:noProof/>
      <w:sz w:val="22"/>
      <w:lang w:val="en-US"/>
    </w:rPr>
  </w:style>
  <w:style w:type="paragraph" w:customStyle="1" w:styleId="TOCHeadings">
    <w:name w:val="TOC Headings"/>
    <w:basedOn w:val="Verzeichnis2"/>
    <w:link w:val="TOCHeadingsChar"/>
    <w:pPr>
      <w:tabs>
        <w:tab w:val="left" w:pos="450"/>
        <w:tab w:val="left" w:pos="1170"/>
        <w:tab w:val="right" w:leader="dot" w:pos="9059"/>
      </w:tabs>
      <w:ind w:left="0"/>
    </w:pPr>
    <w:rPr>
      <w:noProof/>
      <w:lang w:val="en-US"/>
    </w:rPr>
  </w:style>
  <w:style w:type="character" w:customStyle="1" w:styleId="Verzeichnis2Zchn">
    <w:name w:val="Verzeichnis 2 Zchn"/>
    <w:link w:val="Verzeichnis2"/>
    <w:uiPriority w:val="39"/>
    <w:rPr>
      <w:rFonts w:ascii="Univers 55" w:hAnsi="Univers 55"/>
      <w:sz w:val="22"/>
      <w:szCs w:val="24"/>
      <w:lang w:val="de-DE" w:eastAsia="ar-SA"/>
    </w:rPr>
  </w:style>
  <w:style w:type="character" w:customStyle="1" w:styleId="Headline2Zchn">
    <w:name w:val="Headline 2 Zchn"/>
    <w:link w:val="Headline2"/>
    <w:rPr>
      <w:rFonts w:ascii="Univers 55" w:hAnsi="Univers 55"/>
      <w:b/>
      <w:noProof/>
      <w:sz w:val="22"/>
      <w:szCs w:val="24"/>
      <w:lang w:eastAsia="ar-SA"/>
    </w:rPr>
  </w:style>
  <w:style w:type="paragraph" w:styleId="Inhaltsverzeichnisberschrift">
    <w:name w:val="TOC Heading"/>
    <w:basedOn w:val="berschrift1"/>
    <w:next w:val="Standard"/>
    <w:uiPriority w:val="39"/>
    <w:unhideWhenUsed/>
    <w:pPr>
      <w:keepLines/>
      <w:suppressAutoHyphens w:val="0"/>
      <w:spacing w:before="240" w:line="259" w:lineRule="auto"/>
      <w:outlineLvl w:val="9"/>
    </w:pPr>
    <w:rPr>
      <w:rFonts w:ascii="Calibri Light" w:hAnsi="Calibri Light"/>
      <w:b w:val="0"/>
      <w:bCs w:val="0"/>
      <w:color w:val="2F5496"/>
      <w:sz w:val="32"/>
      <w:szCs w:val="32"/>
      <w:lang w:eastAsia="en-US"/>
    </w:rPr>
  </w:style>
  <w:style w:type="character" w:customStyle="1" w:styleId="TOCHeadingsChar">
    <w:name w:val="TOC Headings Char"/>
    <w:link w:val="TOCHeadings"/>
    <w:rPr>
      <w:rFonts w:ascii="Univers 55" w:hAnsi="Univers 55"/>
      <w:noProof/>
      <w:sz w:val="22"/>
      <w:szCs w:val="24"/>
      <w:lang w:val="de-DE" w:eastAsia="ar-SA"/>
    </w:rPr>
  </w:style>
  <w:style w:type="table" w:customStyle="1" w:styleId="EinfacheTabelle11">
    <w:name w:val="Einfache Tabelle 11"/>
    <w:basedOn w:val="NormaleTabelle"/>
    <w:uiPriority w:val="41"/>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Platzhaltertext">
    <w:name w:val="Placeholder Text"/>
    <w:basedOn w:val="Absatz-Standardschriftart"/>
    <w:uiPriority w:val="99"/>
    <w:semiHidden/>
    <w:rPr>
      <w:color w:val="808080"/>
    </w:rPr>
  </w:style>
  <w:style w:type="paragraph" w:customStyle="1" w:styleId="BulletPoints">
    <w:name w:val="Bullet Points"/>
    <w:basedOn w:val="Listenabsatz"/>
    <w:link w:val="BulletPointsChar"/>
    <w:pPr>
      <w:numPr>
        <w:numId w:val="1"/>
      </w:numPr>
      <w:ind w:left="1440"/>
    </w:pPr>
  </w:style>
  <w:style w:type="character" w:customStyle="1" w:styleId="ListenabsatzZchn">
    <w:name w:val="Listenabsatz Zchn"/>
    <w:aliases w:val="Bullet Point Level 1 Zchn"/>
    <w:basedOn w:val="Absatz-Standardschriftart"/>
    <w:link w:val="Listenabsatz"/>
    <w:uiPriority w:val="34"/>
    <w:qFormat/>
    <w:rPr>
      <w:rFonts w:ascii="Univers 55" w:eastAsia="Calibri" w:hAnsi="Univers 55"/>
    </w:rPr>
  </w:style>
  <w:style w:type="character" w:customStyle="1" w:styleId="BulletPointsChar">
    <w:name w:val="Bullet Points Char"/>
    <w:basedOn w:val="ListenabsatzZchn"/>
    <w:link w:val="BulletPoints"/>
    <w:rPr>
      <w:rFonts w:ascii="Univers 55" w:eastAsia="Calibri" w:hAnsi="Univers 55"/>
      <w:sz w:val="22"/>
      <w:szCs w:val="22"/>
      <w:lang w:val="de-DE"/>
    </w:rPr>
  </w:style>
  <w:style w:type="paragraph" w:styleId="Sprechblasentext">
    <w:name w:val="Balloon Text"/>
    <w:basedOn w:val="Standard"/>
    <w:link w:val="SprechblasentextZchn"/>
    <w:uiPriority w:val="99"/>
    <w:semiHidden/>
    <w:unhideWhenUsed/>
    <w:rPr>
      <w:rFonts w:ascii="Times New Roman" w:hAnsi="Times New Roman"/>
      <w:sz w:val="18"/>
      <w:szCs w:val="18"/>
    </w:rPr>
  </w:style>
  <w:style w:type="character" w:customStyle="1" w:styleId="SprechblasentextZchn">
    <w:name w:val="Sprechblasentext Zchn"/>
    <w:basedOn w:val="Absatz-Standardschriftart"/>
    <w:link w:val="Sprechblasentext"/>
    <w:uiPriority w:val="99"/>
    <w:semiHidden/>
    <w:rPr>
      <w:sz w:val="18"/>
      <w:szCs w:val="18"/>
      <w:lang w:val="de-DE" w:eastAsia="ar-SA"/>
    </w:rPr>
  </w:style>
  <w:style w:type="paragraph" w:customStyle="1" w:styleId="JonHeading">
    <w:name w:val="Jon Heading"/>
    <w:basedOn w:val="berschrift1"/>
    <w:link w:val="JonHeadingChar"/>
    <w:pPr>
      <w:keepLines/>
      <w:suppressAutoHyphens w:val="0"/>
      <w:spacing w:before="240" w:line="259" w:lineRule="auto"/>
    </w:pPr>
    <w:rPr>
      <w:rFonts w:asciiTheme="minorHAnsi" w:eastAsiaTheme="majorEastAsia" w:hAnsiTheme="minorHAnsi" w:cstheme="minorHAnsi"/>
      <w:color w:val="000000" w:themeColor="text1"/>
      <w:szCs w:val="32"/>
      <w:lang w:eastAsia="en-US"/>
    </w:rPr>
  </w:style>
  <w:style w:type="character" w:customStyle="1" w:styleId="JonHeadingChar">
    <w:name w:val="Jon Heading Char"/>
    <w:basedOn w:val="Absatz-Standardschriftart"/>
    <w:link w:val="JonHeading"/>
    <w:rPr>
      <w:rFonts w:asciiTheme="minorHAnsi" w:eastAsiaTheme="majorEastAsia" w:hAnsiTheme="minorHAnsi" w:cstheme="minorHAnsi"/>
      <w:b/>
      <w:bCs/>
      <w:color w:val="000000" w:themeColor="text1"/>
      <w:sz w:val="28"/>
      <w:szCs w:val="32"/>
    </w:rPr>
  </w:style>
  <w:style w:type="character" w:styleId="Kommentarzeichen">
    <w:name w:val="annotation reference"/>
    <w:basedOn w:val="Absatz-Standardschriftart"/>
    <w:uiPriority w:val="99"/>
    <w:semiHidden/>
    <w:unhideWhenUsed/>
    <w:rPr>
      <w:sz w:val="16"/>
      <w:szCs w:val="16"/>
    </w:rPr>
  </w:style>
  <w:style w:type="paragraph" w:styleId="Kommentartext">
    <w:name w:val="annotation text"/>
    <w:basedOn w:val="Standard"/>
    <w:link w:val="KommentartextZchn"/>
    <w:uiPriority w:val="99"/>
    <w:unhideWhenUsed/>
    <w:rPr>
      <w:szCs w:val="20"/>
    </w:rPr>
  </w:style>
  <w:style w:type="character" w:customStyle="1" w:styleId="KommentartextZchn">
    <w:name w:val="Kommentartext Zchn"/>
    <w:basedOn w:val="Absatz-Standardschriftart"/>
    <w:link w:val="Kommentartext"/>
    <w:uiPriority w:val="99"/>
    <w:rPr>
      <w:rFonts w:ascii="Univers 55" w:hAnsi="Univers 55"/>
      <w:lang w:val="de-DE" w:eastAsia="ar-SA"/>
    </w:rPr>
  </w:style>
  <w:style w:type="paragraph" w:styleId="Kommentarthema">
    <w:name w:val="annotation subject"/>
    <w:basedOn w:val="Kommentartext"/>
    <w:next w:val="Kommentartext"/>
    <w:link w:val="KommentarthemaZchn"/>
    <w:uiPriority w:val="99"/>
    <w:semiHidden/>
    <w:unhideWhenUsed/>
    <w:rPr>
      <w:b/>
      <w:bCs/>
    </w:rPr>
  </w:style>
  <w:style w:type="character" w:customStyle="1" w:styleId="KommentarthemaZchn">
    <w:name w:val="Kommentarthema Zchn"/>
    <w:basedOn w:val="KommentartextZchn"/>
    <w:link w:val="Kommentarthema"/>
    <w:uiPriority w:val="99"/>
    <w:semiHidden/>
    <w:rPr>
      <w:rFonts w:ascii="Univers 55" w:hAnsi="Univers 55"/>
      <w:b/>
      <w:bCs/>
      <w:lang w:val="de-DE" w:eastAsia="ar-SA"/>
    </w:rPr>
  </w:style>
  <w:style w:type="paragraph" w:customStyle="1" w:styleId="BulletPointLevel2">
    <w:name w:val="Bullet Point Level 2"/>
    <w:basedOn w:val="Listenabsatz"/>
    <w:link w:val="BulletPointLevel2Zchn"/>
    <w:qFormat/>
    <w:pPr>
      <w:numPr>
        <w:ilvl w:val="1"/>
        <w:numId w:val="30"/>
      </w:numPr>
      <w:ind w:left="1304" w:hanging="227"/>
    </w:pPr>
  </w:style>
  <w:style w:type="character" w:customStyle="1" w:styleId="BulletPointLevel2Zchn">
    <w:name w:val="Bullet Point Level 2 Zchn"/>
    <w:basedOn w:val="ListenabsatzZchn"/>
    <w:link w:val="BulletPointLevel2"/>
    <w:rPr>
      <w:rFonts w:ascii="Univers 55" w:eastAsia="Calibri" w:hAnsi="Univers 55"/>
    </w:rPr>
  </w:style>
  <w:style w:type="character" w:styleId="Fett">
    <w:name w:val="Strong"/>
    <w:aliases w:val="Bold"/>
    <w:basedOn w:val="Absatz-Standardschriftart"/>
    <w:uiPriority w:val="22"/>
    <w:qFormat/>
    <w:rPr>
      <w:b/>
      <w:bCs/>
    </w:rPr>
  </w:style>
  <w:style w:type="paragraph" w:styleId="Zitat">
    <w:name w:val="Quote"/>
    <w:aliases w:val="Quote"/>
    <w:basedOn w:val="Standard"/>
    <w:next w:val="Standard"/>
    <w:link w:val="ZitatZchn"/>
    <w:uiPriority w:val="29"/>
    <w:qFormat/>
    <w:rPr>
      <w:i/>
      <w:iCs/>
      <w:color w:val="000000" w:themeColor="text1"/>
    </w:rPr>
  </w:style>
  <w:style w:type="character" w:customStyle="1" w:styleId="ZitatZchn">
    <w:name w:val="Zitat Zchn"/>
    <w:aliases w:val="Quote Zchn"/>
    <w:basedOn w:val="Absatz-Standardschriftart"/>
    <w:link w:val="Zitat"/>
    <w:uiPriority w:val="29"/>
    <w:rPr>
      <w:rFonts w:ascii="Univers 55" w:hAnsi="Univers 55"/>
      <w:i/>
      <w:iCs/>
      <w:color w:val="000000" w:themeColor="text1"/>
      <w:szCs w:val="24"/>
      <w:lang w:val="de-DE" w:eastAsia="ar-SA"/>
    </w:rPr>
  </w:style>
  <w:style w:type="paragraph" w:customStyle="1" w:styleId="Introduction">
    <w:name w:val="Introduction"/>
    <w:basedOn w:val="Standard"/>
    <w:qFormat/>
    <w:pPr>
      <w:suppressAutoHyphens w:val="0"/>
      <w:spacing w:after="80"/>
    </w:pPr>
    <w:rPr>
      <w:rFonts w:ascii="Century Gothic" w:eastAsia="MS Gothic" w:hAnsi="Century Gothic"/>
      <w:b/>
      <w:szCs w:val="20"/>
      <w:lang w:val="en-GB" w:eastAsia="en-US"/>
    </w:rPr>
  </w:style>
  <w:style w:type="paragraph" w:customStyle="1" w:styleId="Default">
    <w:name w:val="Default"/>
    <w:pPr>
      <w:autoSpaceDE w:val="0"/>
      <w:autoSpaceDN w:val="0"/>
      <w:adjustRightInd w:val="0"/>
    </w:pPr>
    <w:rPr>
      <w:rFonts w:ascii="Univers 45 Light" w:hAnsi="Univers 45 Light" w:cs="Univers 45 Light"/>
      <w:color w:val="000000"/>
      <w:sz w:val="24"/>
      <w:szCs w:val="24"/>
      <w:lang w:val="de-DE"/>
    </w:rPr>
  </w:style>
  <w:style w:type="character" w:customStyle="1" w:styleId="A0">
    <w:name w:val="A0"/>
    <w:uiPriority w:val="99"/>
    <w:rPr>
      <w:rFonts w:cs="Univers 45 Light"/>
      <w:color w:val="000000"/>
      <w:sz w:val="20"/>
      <w:szCs w:val="20"/>
    </w:rPr>
  </w:style>
  <w:style w:type="character" w:customStyle="1" w:styleId="--l">
    <w:name w:val="--l"/>
    <w:basedOn w:val="Absatz-Standardschriftar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9977823">
      <w:bodyDiv w:val="1"/>
      <w:marLeft w:val="0"/>
      <w:marRight w:val="0"/>
      <w:marTop w:val="0"/>
      <w:marBottom w:val="0"/>
      <w:divBdr>
        <w:top w:val="none" w:sz="0" w:space="0" w:color="auto"/>
        <w:left w:val="none" w:sz="0" w:space="0" w:color="auto"/>
        <w:bottom w:val="none" w:sz="0" w:space="0" w:color="auto"/>
        <w:right w:val="none" w:sz="0" w:space="0" w:color="auto"/>
      </w:divBdr>
    </w:div>
    <w:div w:id="262418320">
      <w:bodyDiv w:val="1"/>
      <w:marLeft w:val="0"/>
      <w:marRight w:val="0"/>
      <w:marTop w:val="0"/>
      <w:marBottom w:val="0"/>
      <w:divBdr>
        <w:top w:val="none" w:sz="0" w:space="0" w:color="auto"/>
        <w:left w:val="none" w:sz="0" w:space="0" w:color="auto"/>
        <w:bottom w:val="none" w:sz="0" w:space="0" w:color="auto"/>
        <w:right w:val="none" w:sz="0" w:space="0" w:color="auto"/>
      </w:divBdr>
    </w:div>
    <w:div w:id="326057483">
      <w:bodyDiv w:val="1"/>
      <w:marLeft w:val="0"/>
      <w:marRight w:val="0"/>
      <w:marTop w:val="0"/>
      <w:marBottom w:val="0"/>
      <w:divBdr>
        <w:top w:val="none" w:sz="0" w:space="0" w:color="auto"/>
        <w:left w:val="none" w:sz="0" w:space="0" w:color="auto"/>
        <w:bottom w:val="none" w:sz="0" w:space="0" w:color="auto"/>
        <w:right w:val="none" w:sz="0" w:space="0" w:color="auto"/>
      </w:divBdr>
    </w:div>
    <w:div w:id="353924921">
      <w:bodyDiv w:val="1"/>
      <w:marLeft w:val="0"/>
      <w:marRight w:val="0"/>
      <w:marTop w:val="0"/>
      <w:marBottom w:val="0"/>
      <w:divBdr>
        <w:top w:val="none" w:sz="0" w:space="0" w:color="auto"/>
        <w:left w:val="none" w:sz="0" w:space="0" w:color="auto"/>
        <w:bottom w:val="none" w:sz="0" w:space="0" w:color="auto"/>
        <w:right w:val="none" w:sz="0" w:space="0" w:color="auto"/>
      </w:divBdr>
    </w:div>
    <w:div w:id="354697176">
      <w:bodyDiv w:val="1"/>
      <w:marLeft w:val="0"/>
      <w:marRight w:val="0"/>
      <w:marTop w:val="0"/>
      <w:marBottom w:val="0"/>
      <w:divBdr>
        <w:top w:val="none" w:sz="0" w:space="0" w:color="auto"/>
        <w:left w:val="none" w:sz="0" w:space="0" w:color="auto"/>
        <w:bottom w:val="none" w:sz="0" w:space="0" w:color="auto"/>
        <w:right w:val="none" w:sz="0" w:space="0" w:color="auto"/>
      </w:divBdr>
    </w:div>
    <w:div w:id="410657558">
      <w:bodyDiv w:val="1"/>
      <w:marLeft w:val="0"/>
      <w:marRight w:val="0"/>
      <w:marTop w:val="0"/>
      <w:marBottom w:val="0"/>
      <w:divBdr>
        <w:top w:val="none" w:sz="0" w:space="0" w:color="auto"/>
        <w:left w:val="none" w:sz="0" w:space="0" w:color="auto"/>
        <w:bottom w:val="none" w:sz="0" w:space="0" w:color="auto"/>
        <w:right w:val="none" w:sz="0" w:space="0" w:color="auto"/>
      </w:divBdr>
    </w:div>
    <w:div w:id="712535228">
      <w:bodyDiv w:val="1"/>
      <w:marLeft w:val="0"/>
      <w:marRight w:val="0"/>
      <w:marTop w:val="0"/>
      <w:marBottom w:val="0"/>
      <w:divBdr>
        <w:top w:val="none" w:sz="0" w:space="0" w:color="auto"/>
        <w:left w:val="none" w:sz="0" w:space="0" w:color="auto"/>
        <w:bottom w:val="none" w:sz="0" w:space="0" w:color="auto"/>
        <w:right w:val="none" w:sz="0" w:space="0" w:color="auto"/>
      </w:divBdr>
    </w:div>
    <w:div w:id="933124474">
      <w:bodyDiv w:val="1"/>
      <w:marLeft w:val="0"/>
      <w:marRight w:val="0"/>
      <w:marTop w:val="0"/>
      <w:marBottom w:val="0"/>
      <w:divBdr>
        <w:top w:val="none" w:sz="0" w:space="0" w:color="auto"/>
        <w:left w:val="none" w:sz="0" w:space="0" w:color="auto"/>
        <w:bottom w:val="none" w:sz="0" w:space="0" w:color="auto"/>
        <w:right w:val="none" w:sz="0" w:space="0" w:color="auto"/>
      </w:divBdr>
    </w:div>
    <w:div w:id="994840644">
      <w:bodyDiv w:val="1"/>
      <w:marLeft w:val="0"/>
      <w:marRight w:val="0"/>
      <w:marTop w:val="0"/>
      <w:marBottom w:val="0"/>
      <w:divBdr>
        <w:top w:val="none" w:sz="0" w:space="0" w:color="auto"/>
        <w:left w:val="none" w:sz="0" w:space="0" w:color="auto"/>
        <w:bottom w:val="none" w:sz="0" w:space="0" w:color="auto"/>
        <w:right w:val="none" w:sz="0" w:space="0" w:color="auto"/>
      </w:divBdr>
    </w:div>
    <w:div w:id="996152662">
      <w:bodyDiv w:val="1"/>
      <w:marLeft w:val="0"/>
      <w:marRight w:val="0"/>
      <w:marTop w:val="0"/>
      <w:marBottom w:val="0"/>
      <w:divBdr>
        <w:top w:val="none" w:sz="0" w:space="0" w:color="auto"/>
        <w:left w:val="none" w:sz="0" w:space="0" w:color="auto"/>
        <w:bottom w:val="none" w:sz="0" w:space="0" w:color="auto"/>
        <w:right w:val="none" w:sz="0" w:space="0" w:color="auto"/>
      </w:divBdr>
    </w:div>
    <w:div w:id="999693526">
      <w:bodyDiv w:val="1"/>
      <w:marLeft w:val="0"/>
      <w:marRight w:val="0"/>
      <w:marTop w:val="0"/>
      <w:marBottom w:val="0"/>
      <w:divBdr>
        <w:top w:val="none" w:sz="0" w:space="0" w:color="auto"/>
        <w:left w:val="none" w:sz="0" w:space="0" w:color="auto"/>
        <w:bottom w:val="none" w:sz="0" w:space="0" w:color="auto"/>
        <w:right w:val="none" w:sz="0" w:space="0" w:color="auto"/>
      </w:divBdr>
    </w:div>
    <w:div w:id="1034622619">
      <w:bodyDiv w:val="1"/>
      <w:marLeft w:val="0"/>
      <w:marRight w:val="0"/>
      <w:marTop w:val="0"/>
      <w:marBottom w:val="0"/>
      <w:divBdr>
        <w:top w:val="none" w:sz="0" w:space="0" w:color="auto"/>
        <w:left w:val="none" w:sz="0" w:space="0" w:color="auto"/>
        <w:bottom w:val="none" w:sz="0" w:space="0" w:color="auto"/>
        <w:right w:val="none" w:sz="0" w:space="0" w:color="auto"/>
      </w:divBdr>
      <w:divsChild>
        <w:div w:id="22295844">
          <w:marLeft w:val="0"/>
          <w:marRight w:val="0"/>
          <w:marTop w:val="0"/>
          <w:marBottom w:val="0"/>
          <w:divBdr>
            <w:top w:val="none" w:sz="0" w:space="0" w:color="auto"/>
            <w:left w:val="none" w:sz="0" w:space="0" w:color="auto"/>
            <w:bottom w:val="none" w:sz="0" w:space="0" w:color="auto"/>
            <w:right w:val="none" w:sz="0" w:space="0" w:color="auto"/>
          </w:divBdr>
          <w:divsChild>
            <w:div w:id="1345936240">
              <w:marLeft w:val="0"/>
              <w:marRight w:val="0"/>
              <w:marTop w:val="0"/>
              <w:marBottom w:val="0"/>
              <w:divBdr>
                <w:top w:val="none" w:sz="0" w:space="0" w:color="auto"/>
                <w:left w:val="none" w:sz="0" w:space="0" w:color="auto"/>
                <w:bottom w:val="none" w:sz="0" w:space="0" w:color="auto"/>
                <w:right w:val="none" w:sz="0" w:space="0" w:color="auto"/>
              </w:divBdr>
              <w:divsChild>
                <w:div w:id="89608603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 w:id="1083990060">
      <w:bodyDiv w:val="1"/>
      <w:marLeft w:val="0"/>
      <w:marRight w:val="0"/>
      <w:marTop w:val="0"/>
      <w:marBottom w:val="0"/>
      <w:divBdr>
        <w:top w:val="none" w:sz="0" w:space="0" w:color="auto"/>
        <w:left w:val="none" w:sz="0" w:space="0" w:color="auto"/>
        <w:bottom w:val="none" w:sz="0" w:space="0" w:color="auto"/>
        <w:right w:val="none" w:sz="0" w:space="0" w:color="auto"/>
      </w:divBdr>
    </w:div>
    <w:div w:id="1101729936">
      <w:bodyDiv w:val="1"/>
      <w:marLeft w:val="0"/>
      <w:marRight w:val="0"/>
      <w:marTop w:val="0"/>
      <w:marBottom w:val="0"/>
      <w:divBdr>
        <w:top w:val="none" w:sz="0" w:space="0" w:color="auto"/>
        <w:left w:val="none" w:sz="0" w:space="0" w:color="auto"/>
        <w:bottom w:val="none" w:sz="0" w:space="0" w:color="auto"/>
        <w:right w:val="none" w:sz="0" w:space="0" w:color="auto"/>
      </w:divBdr>
    </w:div>
    <w:div w:id="1107890396">
      <w:bodyDiv w:val="1"/>
      <w:marLeft w:val="0"/>
      <w:marRight w:val="0"/>
      <w:marTop w:val="0"/>
      <w:marBottom w:val="0"/>
      <w:divBdr>
        <w:top w:val="none" w:sz="0" w:space="0" w:color="auto"/>
        <w:left w:val="none" w:sz="0" w:space="0" w:color="auto"/>
        <w:bottom w:val="none" w:sz="0" w:space="0" w:color="auto"/>
        <w:right w:val="none" w:sz="0" w:space="0" w:color="auto"/>
      </w:divBdr>
    </w:div>
    <w:div w:id="1345664226">
      <w:bodyDiv w:val="1"/>
      <w:marLeft w:val="0"/>
      <w:marRight w:val="0"/>
      <w:marTop w:val="0"/>
      <w:marBottom w:val="0"/>
      <w:divBdr>
        <w:top w:val="none" w:sz="0" w:space="0" w:color="auto"/>
        <w:left w:val="none" w:sz="0" w:space="0" w:color="auto"/>
        <w:bottom w:val="none" w:sz="0" w:space="0" w:color="auto"/>
        <w:right w:val="none" w:sz="0" w:space="0" w:color="auto"/>
      </w:divBdr>
    </w:div>
    <w:div w:id="1351949842">
      <w:bodyDiv w:val="1"/>
      <w:marLeft w:val="0"/>
      <w:marRight w:val="0"/>
      <w:marTop w:val="0"/>
      <w:marBottom w:val="0"/>
      <w:divBdr>
        <w:top w:val="none" w:sz="0" w:space="0" w:color="auto"/>
        <w:left w:val="none" w:sz="0" w:space="0" w:color="auto"/>
        <w:bottom w:val="none" w:sz="0" w:space="0" w:color="auto"/>
        <w:right w:val="none" w:sz="0" w:space="0" w:color="auto"/>
      </w:divBdr>
    </w:div>
    <w:div w:id="1496801567">
      <w:bodyDiv w:val="1"/>
      <w:marLeft w:val="0"/>
      <w:marRight w:val="0"/>
      <w:marTop w:val="0"/>
      <w:marBottom w:val="0"/>
      <w:divBdr>
        <w:top w:val="none" w:sz="0" w:space="0" w:color="auto"/>
        <w:left w:val="none" w:sz="0" w:space="0" w:color="auto"/>
        <w:bottom w:val="none" w:sz="0" w:space="0" w:color="auto"/>
        <w:right w:val="none" w:sz="0" w:space="0" w:color="auto"/>
      </w:divBdr>
    </w:div>
    <w:div w:id="1530756704">
      <w:bodyDiv w:val="1"/>
      <w:marLeft w:val="0"/>
      <w:marRight w:val="0"/>
      <w:marTop w:val="0"/>
      <w:marBottom w:val="0"/>
      <w:divBdr>
        <w:top w:val="none" w:sz="0" w:space="0" w:color="auto"/>
        <w:left w:val="none" w:sz="0" w:space="0" w:color="auto"/>
        <w:bottom w:val="none" w:sz="0" w:space="0" w:color="auto"/>
        <w:right w:val="none" w:sz="0" w:space="0" w:color="auto"/>
      </w:divBdr>
    </w:div>
    <w:div w:id="1571229620">
      <w:bodyDiv w:val="1"/>
      <w:marLeft w:val="0"/>
      <w:marRight w:val="0"/>
      <w:marTop w:val="0"/>
      <w:marBottom w:val="0"/>
      <w:divBdr>
        <w:top w:val="none" w:sz="0" w:space="0" w:color="auto"/>
        <w:left w:val="none" w:sz="0" w:space="0" w:color="auto"/>
        <w:bottom w:val="none" w:sz="0" w:space="0" w:color="auto"/>
        <w:right w:val="none" w:sz="0" w:space="0" w:color="auto"/>
      </w:divBdr>
    </w:div>
    <w:div w:id="1653673831">
      <w:bodyDiv w:val="1"/>
      <w:marLeft w:val="0"/>
      <w:marRight w:val="0"/>
      <w:marTop w:val="0"/>
      <w:marBottom w:val="0"/>
      <w:divBdr>
        <w:top w:val="none" w:sz="0" w:space="0" w:color="auto"/>
        <w:left w:val="none" w:sz="0" w:space="0" w:color="auto"/>
        <w:bottom w:val="none" w:sz="0" w:space="0" w:color="auto"/>
        <w:right w:val="none" w:sz="0" w:space="0" w:color="auto"/>
      </w:divBdr>
    </w:div>
    <w:div w:id="1733892870">
      <w:bodyDiv w:val="1"/>
      <w:marLeft w:val="0"/>
      <w:marRight w:val="0"/>
      <w:marTop w:val="0"/>
      <w:marBottom w:val="0"/>
      <w:divBdr>
        <w:top w:val="none" w:sz="0" w:space="0" w:color="auto"/>
        <w:left w:val="none" w:sz="0" w:space="0" w:color="auto"/>
        <w:bottom w:val="none" w:sz="0" w:space="0" w:color="auto"/>
        <w:right w:val="none" w:sz="0" w:space="0" w:color="auto"/>
      </w:divBdr>
    </w:div>
    <w:div w:id="1799370890">
      <w:bodyDiv w:val="1"/>
      <w:marLeft w:val="0"/>
      <w:marRight w:val="0"/>
      <w:marTop w:val="0"/>
      <w:marBottom w:val="0"/>
      <w:divBdr>
        <w:top w:val="none" w:sz="0" w:space="0" w:color="auto"/>
        <w:left w:val="none" w:sz="0" w:space="0" w:color="auto"/>
        <w:bottom w:val="none" w:sz="0" w:space="0" w:color="auto"/>
        <w:right w:val="none" w:sz="0" w:space="0" w:color="auto"/>
      </w:divBdr>
      <w:divsChild>
        <w:div w:id="395864623">
          <w:marLeft w:val="0"/>
          <w:marRight w:val="0"/>
          <w:marTop w:val="0"/>
          <w:marBottom w:val="0"/>
          <w:divBdr>
            <w:top w:val="none" w:sz="0" w:space="0" w:color="auto"/>
            <w:left w:val="none" w:sz="0" w:space="0" w:color="auto"/>
            <w:bottom w:val="none" w:sz="0" w:space="0" w:color="auto"/>
            <w:right w:val="none" w:sz="0" w:space="0" w:color="auto"/>
          </w:divBdr>
        </w:div>
      </w:divsChild>
    </w:div>
    <w:div w:id="1819372832">
      <w:bodyDiv w:val="1"/>
      <w:marLeft w:val="0"/>
      <w:marRight w:val="0"/>
      <w:marTop w:val="0"/>
      <w:marBottom w:val="0"/>
      <w:divBdr>
        <w:top w:val="none" w:sz="0" w:space="0" w:color="auto"/>
        <w:left w:val="none" w:sz="0" w:space="0" w:color="auto"/>
        <w:bottom w:val="none" w:sz="0" w:space="0" w:color="auto"/>
        <w:right w:val="none" w:sz="0" w:space="0" w:color="auto"/>
      </w:divBdr>
    </w:div>
    <w:div w:id="21031829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onevision.co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4.jpeg"/><Relationship Id="rId4" Type="http://schemas.openxmlformats.org/officeDocument/2006/relationships/settings" Target="settings.xml"/><Relationship Id="rId9" Type="http://schemas.openxmlformats.org/officeDocument/2006/relationships/image" Target="media/image3.jpeg"/><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6.png"/></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E383B7-5A46-4A42-921D-2FB2F7F35F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495</Words>
  <Characters>3124</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Major New Features in x.5</vt:lpstr>
    </vt:vector>
  </TitlesOfParts>
  <Company>OneVision</Company>
  <LinksUpToDate>false</LinksUpToDate>
  <CharactersWithSpaces>3612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Major New Features in x.5</dc:title>
  <dc:creator>Ralf Fischer</dc:creator>
  <cp:lastModifiedBy>Karin Fenk</cp:lastModifiedBy>
  <cp:revision>3</cp:revision>
  <cp:lastPrinted>2023-04-27T12:27:00Z</cp:lastPrinted>
  <dcterms:created xsi:type="dcterms:W3CDTF">2023-04-28T12:02:00Z</dcterms:created>
  <dcterms:modified xsi:type="dcterms:W3CDTF">2023-05-02T09:11:00Z</dcterms:modified>
</cp:coreProperties>
</file>